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Pr="001B522F">
        <w:rPr>
          <w:b/>
          <w:sz w:val="28"/>
          <w:szCs w:val="28"/>
        </w:rPr>
        <w:t>П</w:t>
      </w:r>
      <w:proofErr w:type="gramEnd"/>
      <w:r w:rsidRPr="001B522F">
        <w:rPr>
          <w:b/>
          <w:sz w:val="28"/>
          <w:szCs w:val="28"/>
        </w:rPr>
        <w:t xml:space="preserve"> Р О Т О К О Л</w:t>
      </w:r>
      <w:r>
        <w:rPr>
          <w:b/>
          <w:sz w:val="28"/>
          <w:szCs w:val="28"/>
        </w:rPr>
        <w:t xml:space="preserve">  № 1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заседания комиссии по противодействию коррупции в администрации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 Семёновщинского  сельского поселения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Pr="008114DF" w:rsidRDefault="00B246BE" w:rsidP="00B246BE">
      <w:pPr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д</w:t>
      </w:r>
      <w:proofErr w:type="gramStart"/>
      <w:r w:rsidRPr="008114DF">
        <w:rPr>
          <w:b/>
          <w:sz w:val="24"/>
          <w:szCs w:val="24"/>
        </w:rPr>
        <w:t>.С</w:t>
      </w:r>
      <w:proofErr w:type="gramEnd"/>
      <w:r w:rsidRPr="008114DF">
        <w:rPr>
          <w:b/>
          <w:sz w:val="24"/>
          <w:szCs w:val="24"/>
        </w:rPr>
        <w:t xml:space="preserve">емёновщина                                                                    </w:t>
      </w:r>
      <w:r w:rsidR="008D7BB4" w:rsidRPr="008114DF">
        <w:rPr>
          <w:b/>
          <w:sz w:val="24"/>
          <w:szCs w:val="24"/>
        </w:rPr>
        <w:t xml:space="preserve">                  </w:t>
      </w:r>
      <w:r w:rsidR="008114DF">
        <w:rPr>
          <w:b/>
          <w:sz w:val="24"/>
          <w:szCs w:val="24"/>
        </w:rPr>
        <w:t xml:space="preserve">                        </w:t>
      </w:r>
      <w:r w:rsidR="0010368E">
        <w:rPr>
          <w:b/>
          <w:sz w:val="24"/>
          <w:szCs w:val="24"/>
        </w:rPr>
        <w:t>18.03</w:t>
      </w:r>
      <w:r w:rsidR="00EA5FB3">
        <w:rPr>
          <w:b/>
          <w:sz w:val="24"/>
          <w:szCs w:val="24"/>
        </w:rPr>
        <w:t>.2022</w:t>
      </w:r>
    </w:p>
    <w:p w:rsidR="00B246BE" w:rsidRPr="008114DF" w:rsidRDefault="00B246BE" w:rsidP="00B246BE">
      <w:pPr>
        <w:rPr>
          <w:b/>
          <w:sz w:val="24"/>
          <w:szCs w:val="24"/>
        </w:rPr>
      </w:pPr>
    </w:p>
    <w:p w:rsidR="00B246BE" w:rsidRDefault="00B246BE" w:rsidP="00B246B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  <w:sz w:val="24"/>
          <w:szCs w:val="24"/>
        </w:rPr>
        <w:t>Присутствовали на заседании комиссии: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Баранов Евгений Владимирович  -    Глава Семёновщинского сельского </w:t>
      </w:r>
      <w:r w:rsidR="008114DF">
        <w:rPr>
          <w:sz w:val="24"/>
          <w:szCs w:val="24"/>
        </w:rPr>
        <w:t>поселения,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председатель комиссии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Кожевникова Любовь Ильинична -   заместитель Главы Семёновщинского </w:t>
      </w:r>
      <w:r w:rsidR="008114DF" w:rsidRPr="008114DF">
        <w:rPr>
          <w:sz w:val="24"/>
          <w:szCs w:val="24"/>
        </w:rPr>
        <w:t>сельского</w:t>
      </w:r>
    </w:p>
    <w:p w:rsidR="00B246BE" w:rsidRPr="008114DF" w:rsidRDefault="00B246BE" w:rsidP="00B246BE">
      <w:pPr>
        <w:jc w:val="both"/>
        <w:rPr>
          <w:b/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</w:t>
      </w:r>
      <w:r w:rsidR="008114DF">
        <w:rPr>
          <w:sz w:val="24"/>
          <w:szCs w:val="24"/>
        </w:rPr>
        <w:t xml:space="preserve">    </w:t>
      </w:r>
      <w:r w:rsidRPr="008114DF">
        <w:rPr>
          <w:sz w:val="24"/>
          <w:szCs w:val="24"/>
        </w:rPr>
        <w:t xml:space="preserve"> 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заместитель председателя комиссии</w:t>
      </w:r>
    </w:p>
    <w:p w:rsidR="00B246BE" w:rsidRPr="008114DF" w:rsidRDefault="00B246BE" w:rsidP="00B246BE">
      <w:pPr>
        <w:tabs>
          <w:tab w:val="center" w:pos="4677"/>
        </w:tabs>
        <w:jc w:val="both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Члены комиссии: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Шабанова Людмила Анатольевна -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главный специалист Семёновщинского </w:t>
      </w:r>
      <w:r w:rsidR="008114DF">
        <w:rPr>
          <w:sz w:val="24"/>
          <w:szCs w:val="24"/>
        </w:rPr>
        <w:t xml:space="preserve">сельского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секретарь  комиссии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Пятакова Ольга Михайловна          -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член Общественного Совета Семёновщин</w:t>
      </w:r>
      <w:r w:rsidR="00A85303">
        <w:rPr>
          <w:sz w:val="24"/>
          <w:szCs w:val="24"/>
        </w:rPr>
        <w:t>ского</w:t>
      </w:r>
      <w:r w:rsidR="008114DF" w:rsidRPr="008114DF">
        <w:rPr>
          <w:sz w:val="24"/>
          <w:szCs w:val="24"/>
        </w:rPr>
        <w:t xml:space="preserve">   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</w:t>
      </w:r>
      <w:r w:rsidR="00A85303">
        <w:rPr>
          <w:sz w:val="24"/>
          <w:szCs w:val="24"/>
        </w:rPr>
        <w:t xml:space="preserve">                               </w:t>
      </w:r>
      <w:r w:rsidR="00B246BE" w:rsidRPr="008114DF">
        <w:rPr>
          <w:sz w:val="24"/>
          <w:szCs w:val="24"/>
        </w:rPr>
        <w:t xml:space="preserve"> сельского поселения, </w:t>
      </w:r>
      <w:r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>продавец магазина</w:t>
      </w:r>
      <w:r w:rsidRPr="008114DF"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 xml:space="preserve">№ 66, 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Соломин Сергей Павлович              -</w:t>
      </w:r>
      <w:r w:rsidR="008114DF" w:rsidRPr="008114DF">
        <w:rPr>
          <w:sz w:val="24"/>
          <w:szCs w:val="24"/>
        </w:rPr>
        <w:t xml:space="preserve">  </w:t>
      </w:r>
      <w:r w:rsidRPr="008114DF">
        <w:rPr>
          <w:sz w:val="24"/>
          <w:szCs w:val="24"/>
        </w:rPr>
        <w:t xml:space="preserve"> заместитель председателя Совета  депута</w:t>
      </w:r>
      <w:r w:rsidR="008114DF">
        <w:rPr>
          <w:sz w:val="24"/>
          <w:szCs w:val="24"/>
        </w:rPr>
        <w:t>тов</w:t>
      </w:r>
      <w:r w:rsidR="008114DF" w:rsidRPr="008114DF">
        <w:rPr>
          <w:sz w:val="24"/>
          <w:szCs w:val="24"/>
        </w:rPr>
        <w:t xml:space="preserve">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   </w:t>
      </w:r>
      <w:r w:rsidR="00B246BE" w:rsidRPr="008114DF">
        <w:rPr>
          <w:sz w:val="24"/>
          <w:szCs w:val="24"/>
        </w:rPr>
        <w:t xml:space="preserve">Семёновщинского сельского поселения,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</w:t>
      </w:r>
      <w:r w:rsid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предс</w:t>
      </w:r>
      <w:r w:rsidR="008114DF">
        <w:rPr>
          <w:sz w:val="24"/>
          <w:szCs w:val="24"/>
        </w:rPr>
        <w:t xml:space="preserve">едатель правления Валдайского  районного </w:t>
      </w:r>
      <w:r w:rsidRPr="008114DF">
        <w:rPr>
          <w:sz w:val="24"/>
          <w:szCs w:val="24"/>
        </w:rPr>
        <w:t xml:space="preserve">          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общества  охотников и рыболовов 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Default="00E36397" w:rsidP="00E363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Повестка заседания</w:t>
      </w:r>
      <w:r w:rsidR="00B246BE" w:rsidRPr="008114DF">
        <w:rPr>
          <w:b/>
          <w:sz w:val="24"/>
          <w:szCs w:val="24"/>
        </w:rPr>
        <w:t>:</w:t>
      </w:r>
    </w:p>
    <w:p w:rsidR="00D41171" w:rsidRPr="008114DF" w:rsidRDefault="00D41171" w:rsidP="00E36397">
      <w:pPr>
        <w:rPr>
          <w:b/>
          <w:sz w:val="24"/>
          <w:szCs w:val="24"/>
        </w:rPr>
      </w:pPr>
    </w:p>
    <w:p w:rsidR="0057751A" w:rsidRDefault="00317A9E" w:rsidP="0057751A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17A9E">
        <w:rPr>
          <w:sz w:val="24"/>
          <w:szCs w:val="24"/>
        </w:rPr>
        <w:t xml:space="preserve"> 1. Об исполнении Плана противодействия коррупции в органах  местного</w:t>
      </w:r>
      <w:r w:rsidR="0057751A">
        <w:rPr>
          <w:sz w:val="24"/>
          <w:szCs w:val="24"/>
        </w:rPr>
        <w:t xml:space="preserve"> </w:t>
      </w:r>
      <w:r w:rsidRPr="00317A9E">
        <w:rPr>
          <w:sz w:val="24"/>
          <w:szCs w:val="24"/>
        </w:rPr>
        <w:t>самоуправ</w:t>
      </w:r>
      <w:r w:rsidR="0057751A">
        <w:rPr>
          <w:sz w:val="24"/>
          <w:szCs w:val="24"/>
        </w:rPr>
        <w:t>-</w:t>
      </w:r>
    </w:p>
    <w:p w:rsidR="00317A9E" w:rsidRPr="00317A9E" w:rsidRDefault="00317A9E" w:rsidP="0057751A">
      <w:pPr>
        <w:tabs>
          <w:tab w:val="num" w:pos="0"/>
        </w:tabs>
        <w:rPr>
          <w:sz w:val="24"/>
          <w:szCs w:val="24"/>
        </w:rPr>
      </w:pPr>
      <w:r w:rsidRPr="00317A9E">
        <w:rPr>
          <w:sz w:val="24"/>
          <w:szCs w:val="24"/>
        </w:rPr>
        <w:t>ле</w:t>
      </w:r>
      <w:r>
        <w:rPr>
          <w:sz w:val="24"/>
          <w:szCs w:val="24"/>
        </w:rPr>
        <w:t>ния Семёновщинс</w:t>
      </w:r>
      <w:r w:rsidR="00EA5FB3">
        <w:rPr>
          <w:sz w:val="24"/>
          <w:szCs w:val="24"/>
        </w:rPr>
        <w:t>кого сельского поселения за 2021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10368E" w:rsidRPr="00317A9E" w:rsidRDefault="00317A9E" w:rsidP="0010368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17A9E">
        <w:rPr>
          <w:sz w:val="24"/>
          <w:szCs w:val="24"/>
        </w:rPr>
        <w:t xml:space="preserve">2. </w:t>
      </w:r>
      <w:r w:rsidR="0010368E" w:rsidRPr="00317A9E">
        <w:rPr>
          <w:sz w:val="24"/>
          <w:szCs w:val="24"/>
        </w:rPr>
        <w:t xml:space="preserve">Анализ обращений граждан и организаций в Администрацию </w:t>
      </w:r>
      <w:r w:rsidR="0010368E">
        <w:rPr>
          <w:sz w:val="24"/>
          <w:szCs w:val="24"/>
        </w:rPr>
        <w:t>Семёновщинского</w:t>
      </w:r>
      <w:r w:rsidR="0010368E" w:rsidRPr="00317A9E">
        <w:rPr>
          <w:sz w:val="24"/>
          <w:szCs w:val="24"/>
        </w:rPr>
        <w:t xml:space="preserve"> сельского посел</w:t>
      </w:r>
      <w:r w:rsidR="0010368E">
        <w:rPr>
          <w:sz w:val="24"/>
          <w:szCs w:val="24"/>
        </w:rPr>
        <w:t>ения по фактам коррупции за 2021</w:t>
      </w:r>
      <w:r w:rsidR="0010368E" w:rsidRPr="00317A9E">
        <w:rPr>
          <w:sz w:val="24"/>
          <w:szCs w:val="24"/>
        </w:rPr>
        <w:t xml:space="preserve"> год</w:t>
      </w:r>
      <w:r w:rsidR="0010368E">
        <w:rPr>
          <w:sz w:val="24"/>
          <w:szCs w:val="24"/>
        </w:rPr>
        <w:t>.</w:t>
      </w:r>
      <w:r w:rsidR="0010368E" w:rsidRPr="00317A9E">
        <w:rPr>
          <w:sz w:val="24"/>
          <w:szCs w:val="24"/>
        </w:rPr>
        <w:t xml:space="preserve"> </w:t>
      </w:r>
    </w:p>
    <w:p w:rsidR="00B231A4" w:rsidRPr="00B231A4" w:rsidRDefault="0010368E" w:rsidP="0057751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17A9E">
        <w:rPr>
          <w:sz w:val="24"/>
          <w:szCs w:val="24"/>
        </w:rPr>
        <w:t>________________________________________________________________</w:t>
      </w:r>
    </w:p>
    <w:p w:rsidR="00317A9E" w:rsidRDefault="0010368E" w:rsidP="0057751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B231A4" w:rsidRPr="0010368E">
        <w:rPr>
          <w:i/>
          <w:sz w:val="24"/>
          <w:szCs w:val="24"/>
          <w:lang w:val="en-US"/>
        </w:rPr>
        <w:t>I</w:t>
      </w:r>
      <w:r w:rsidR="00E36397" w:rsidRPr="00317A9E">
        <w:rPr>
          <w:i/>
          <w:sz w:val="24"/>
          <w:szCs w:val="24"/>
        </w:rPr>
        <w:t xml:space="preserve">. </w:t>
      </w:r>
      <w:r w:rsidR="00317A9E" w:rsidRPr="00317A9E">
        <w:rPr>
          <w:i/>
          <w:sz w:val="24"/>
          <w:szCs w:val="24"/>
        </w:rPr>
        <w:t xml:space="preserve">Об исполнении Плана противодействия коррупции в </w:t>
      </w:r>
      <w:r w:rsidR="00B231A4" w:rsidRPr="00317A9E">
        <w:rPr>
          <w:i/>
          <w:sz w:val="24"/>
          <w:szCs w:val="24"/>
        </w:rPr>
        <w:t>органах местного</w:t>
      </w:r>
      <w:r w:rsidR="00317A9E" w:rsidRPr="00317A9E">
        <w:rPr>
          <w:i/>
          <w:sz w:val="24"/>
          <w:szCs w:val="24"/>
        </w:rPr>
        <w:t xml:space="preserve"> </w:t>
      </w:r>
      <w:proofErr w:type="gramStart"/>
      <w:r w:rsidR="00317A9E" w:rsidRPr="00317A9E">
        <w:rPr>
          <w:i/>
          <w:sz w:val="24"/>
          <w:szCs w:val="24"/>
        </w:rPr>
        <w:t>самоуправл</w:t>
      </w:r>
      <w:r w:rsidR="00317A9E" w:rsidRPr="00317A9E">
        <w:rPr>
          <w:i/>
          <w:sz w:val="24"/>
          <w:szCs w:val="24"/>
        </w:rPr>
        <w:t>е</w:t>
      </w:r>
      <w:r w:rsidR="00317A9E" w:rsidRPr="00317A9E">
        <w:rPr>
          <w:i/>
          <w:sz w:val="24"/>
          <w:szCs w:val="24"/>
        </w:rPr>
        <w:t>ния</w:t>
      </w:r>
      <w:r>
        <w:rPr>
          <w:i/>
          <w:sz w:val="24"/>
          <w:szCs w:val="24"/>
        </w:rPr>
        <w:t xml:space="preserve"> </w:t>
      </w:r>
      <w:r w:rsidR="00317A9E" w:rsidRPr="00317A9E">
        <w:rPr>
          <w:i/>
          <w:sz w:val="24"/>
          <w:szCs w:val="24"/>
        </w:rPr>
        <w:t xml:space="preserve"> Семёновщинс</w:t>
      </w:r>
      <w:r w:rsidR="00EA5FB3">
        <w:rPr>
          <w:i/>
          <w:sz w:val="24"/>
          <w:szCs w:val="24"/>
        </w:rPr>
        <w:t>кого</w:t>
      </w:r>
      <w:proofErr w:type="gramEnd"/>
      <w:r w:rsidR="00EA5FB3">
        <w:rPr>
          <w:i/>
          <w:sz w:val="24"/>
          <w:szCs w:val="24"/>
        </w:rPr>
        <w:t xml:space="preserve"> сельского поселения за 2021</w:t>
      </w:r>
      <w:r w:rsidR="00317A9E" w:rsidRPr="00317A9E">
        <w:rPr>
          <w:i/>
          <w:sz w:val="24"/>
          <w:szCs w:val="24"/>
        </w:rPr>
        <w:t xml:space="preserve"> год.</w:t>
      </w:r>
    </w:p>
    <w:p w:rsidR="00DD0D3B" w:rsidRDefault="00B246BE" w:rsidP="0057751A">
      <w:pPr>
        <w:rPr>
          <w:sz w:val="24"/>
          <w:szCs w:val="24"/>
        </w:rPr>
      </w:pPr>
      <w:r w:rsidRPr="008114DF">
        <w:rPr>
          <w:b/>
          <w:sz w:val="24"/>
          <w:szCs w:val="24"/>
        </w:rPr>
        <w:t xml:space="preserve">Слушали: </w:t>
      </w:r>
      <w:r w:rsidRPr="008114DF">
        <w:rPr>
          <w:sz w:val="24"/>
          <w:szCs w:val="24"/>
        </w:rPr>
        <w:t>Баранов Е.В.,</w:t>
      </w:r>
      <w:r w:rsidRPr="008114DF">
        <w:rPr>
          <w:b/>
          <w:sz w:val="24"/>
          <w:szCs w:val="24"/>
        </w:rPr>
        <w:t xml:space="preserve"> </w:t>
      </w:r>
      <w:r w:rsidRPr="008114DF">
        <w:rPr>
          <w:sz w:val="24"/>
          <w:szCs w:val="24"/>
        </w:rPr>
        <w:t xml:space="preserve">ознакомил всех присутствующих с отчётом о реализации Плана </w:t>
      </w:r>
    </w:p>
    <w:p w:rsidR="00613E4A" w:rsidRDefault="00B246BE" w:rsidP="0057751A">
      <w:pPr>
        <w:rPr>
          <w:sz w:val="24"/>
          <w:szCs w:val="24"/>
        </w:rPr>
      </w:pPr>
      <w:r w:rsidRPr="008114DF">
        <w:rPr>
          <w:sz w:val="24"/>
          <w:szCs w:val="24"/>
        </w:rPr>
        <w:t>мероприятий по противодействию коррупции в Администрации Семёновщинского сельского поселения за 20</w:t>
      </w:r>
      <w:r w:rsidR="007D06DF">
        <w:rPr>
          <w:sz w:val="24"/>
          <w:szCs w:val="24"/>
        </w:rPr>
        <w:t>2</w:t>
      </w:r>
      <w:r w:rsidR="00EA5FB3">
        <w:rPr>
          <w:sz w:val="24"/>
          <w:szCs w:val="24"/>
        </w:rPr>
        <w:t>1</w:t>
      </w:r>
      <w:r w:rsidRPr="008114DF">
        <w:rPr>
          <w:b/>
          <w:sz w:val="24"/>
          <w:szCs w:val="24"/>
        </w:rPr>
        <w:t xml:space="preserve"> </w:t>
      </w:r>
      <w:r w:rsidR="00EA5FB3">
        <w:rPr>
          <w:sz w:val="24"/>
          <w:szCs w:val="24"/>
        </w:rPr>
        <w:t>год  (отчёт прилагается).</w:t>
      </w:r>
      <w:r w:rsidRPr="008114DF">
        <w:rPr>
          <w:sz w:val="24"/>
          <w:szCs w:val="24"/>
        </w:rPr>
        <w:t xml:space="preserve"> </w:t>
      </w:r>
    </w:p>
    <w:p w:rsidR="00B246BE" w:rsidRPr="008114DF" w:rsidRDefault="00B246BE" w:rsidP="0057751A">
      <w:pPr>
        <w:rPr>
          <w:sz w:val="24"/>
          <w:szCs w:val="24"/>
        </w:rPr>
      </w:pPr>
      <w:r w:rsidRPr="008114DF">
        <w:rPr>
          <w:b/>
          <w:sz w:val="24"/>
          <w:szCs w:val="24"/>
        </w:rPr>
        <w:t>Решили:</w:t>
      </w:r>
      <w:r w:rsidRPr="008114DF">
        <w:rPr>
          <w:sz w:val="24"/>
          <w:szCs w:val="24"/>
        </w:rPr>
        <w:t xml:space="preserve"> </w:t>
      </w:r>
    </w:p>
    <w:p w:rsidR="00DD0D3B" w:rsidRDefault="00317A9E" w:rsidP="0057751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36397">
        <w:rPr>
          <w:sz w:val="24"/>
          <w:szCs w:val="24"/>
        </w:rPr>
        <w:t xml:space="preserve"> </w:t>
      </w:r>
      <w:r w:rsidR="00B231A4" w:rsidRPr="008114DF">
        <w:rPr>
          <w:sz w:val="24"/>
          <w:szCs w:val="24"/>
        </w:rPr>
        <w:t xml:space="preserve">Отчёт о реализации  Плана  мероприятий </w:t>
      </w:r>
      <w:r w:rsidR="00B231A4">
        <w:rPr>
          <w:sz w:val="24"/>
          <w:szCs w:val="24"/>
        </w:rPr>
        <w:t xml:space="preserve"> по п</w:t>
      </w:r>
      <w:r w:rsidR="00EA5FB3">
        <w:rPr>
          <w:sz w:val="24"/>
          <w:szCs w:val="24"/>
        </w:rPr>
        <w:t>ротиводействию коррупции за 2021</w:t>
      </w:r>
      <w:r w:rsidR="00B231A4" w:rsidRPr="008114DF">
        <w:rPr>
          <w:sz w:val="24"/>
          <w:szCs w:val="24"/>
        </w:rPr>
        <w:t xml:space="preserve"> год</w:t>
      </w:r>
    </w:p>
    <w:p w:rsidR="00317A9E" w:rsidRDefault="00B231A4" w:rsidP="0057751A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принять к сведению.</w:t>
      </w:r>
    </w:p>
    <w:p w:rsidR="00317A9E" w:rsidRDefault="00317A9E" w:rsidP="0057751A">
      <w:pPr>
        <w:rPr>
          <w:sz w:val="24"/>
          <w:szCs w:val="24"/>
        </w:rPr>
      </w:pPr>
      <w:r>
        <w:rPr>
          <w:sz w:val="24"/>
          <w:szCs w:val="24"/>
        </w:rPr>
        <w:t xml:space="preserve">2.Продолжить реализацию мероприятий Плана противодействия </w:t>
      </w:r>
      <w:r w:rsidRPr="00317A9E">
        <w:rPr>
          <w:sz w:val="24"/>
          <w:szCs w:val="24"/>
        </w:rPr>
        <w:t xml:space="preserve">коррупции в органах  </w:t>
      </w:r>
    </w:p>
    <w:p w:rsidR="00317A9E" w:rsidRDefault="00317A9E" w:rsidP="0057751A">
      <w:pPr>
        <w:rPr>
          <w:sz w:val="24"/>
          <w:szCs w:val="24"/>
        </w:rPr>
      </w:pPr>
      <w:r w:rsidRPr="00317A9E">
        <w:rPr>
          <w:sz w:val="24"/>
          <w:szCs w:val="24"/>
        </w:rPr>
        <w:t>местного самоуправле</w:t>
      </w:r>
      <w:r w:rsidR="00EA5FB3">
        <w:rPr>
          <w:sz w:val="24"/>
          <w:szCs w:val="24"/>
        </w:rPr>
        <w:t>ния  в 2022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у.</w:t>
      </w:r>
    </w:p>
    <w:p w:rsidR="00317A9E" w:rsidRPr="00317A9E" w:rsidRDefault="00317A9E" w:rsidP="0057751A">
      <w:pPr>
        <w:tabs>
          <w:tab w:val="num" w:pos="0"/>
        </w:tabs>
        <w:rPr>
          <w:sz w:val="24"/>
          <w:szCs w:val="24"/>
        </w:rPr>
      </w:pPr>
      <w:r w:rsidRPr="00317A9E">
        <w:rPr>
          <w:sz w:val="24"/>
          <w:szCs w:val="24"/>
        </w:rPr>
        <w:t>3. Заслушать информацию о выполнении мероприятий Плана противодействия коррупции в органах мес</w:t>
      </w:r>
      <w:r>
        <w:rPr>
          <w:sz w:val="24"/>
          <w:szCs w:val="24"/>
        </w:rPr>
        <w:t xml:space="preserve">тного самоуправления </w:t>
      </w:r>
      <w:r w:rsidR="00B231A4">
        <w:rPr>
          <w:sz w:val="24"/>
          <w:szCs w:val="24"/>
        </w:rPr>
        <w:t>Семёновщинского</w:t>
      </w:r>
      <w:r w:rsidR="00EA5FB3">
        <w:rPr>
          <w:sz w:val="24"/>
          <w:szCs w:val="24"/>
        </w:rPr>
        <w:t xml:space="preserve"> сельского поселения за 2022</w:t>
      </w:r>
      <w:r w:rsidRPr="00317A9E">
        <w:rPr>
          <w:sz w:val="24"/>
          <w:szCs w:val="24"/>
        </w:rPr>
        <w:t xml:space="preserve"> год.</w:t>
      </w:r>
    </w:p>
    <w:p w:rsidR="00317A9E" w:rsidRPr="00317A9E" w:rsidRDefault="007D06DF" w:rsidP="0057751A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Ср</w:t>
      </w:r>
      <w:r w:rsidR="00EA5FB3">
        <w:rPr>
          <w:sz w:val="24"/>
          <w:szCs w:val="24"/>
        </w:rPr>
        <w:t>ок: 1 квартал 2023</w:t>
      </w:r>
      <w:r w:rsidR="00317A9E" w:rsidRPr="00317A9E">
        <w:rPr>
          <w:sz w:val="24"/>
          <w:szCs w:val="24"/>
        </w:rPr>
        <w:t xml:space="preserve"> года.</w:t>
      </w:r>
    </w:p>
    <w:p w:rsidR="00317A9E" w:rsidRPr="00317A9E" w:rsidRDefault="00317A9E" w:rsidP="0057751A">
      <w:pPr>
        <w:tabs>
          <w:tab w:val="num" w:pos="0"/>
        </w:tabs>
        <w:rPr>
          <w:sz w:val="24"/>
          <w:szCs w:val="24"/>
        </w:rPr>
      </w:pPr>
      <w:r w:rsidRPr="00317A9E">
        <w:rPr>
          <w:sz w:val="24"/>
          <w:szCs w:val="24"/>
        </w:rPr>
        <w:t>3. Опубликовать информацию об исполнении Плана противодействия коррупции в органах  мес</w:t>
      </w:r>
      <w:r w:rsidR="00B231A4">
        <w:rPr>
          <w:sz w:val="24"/>
          <w:szCs w:val="24"/>
        </w:rPr>
        <w:t>тного самоуправления Семёновщинского</w:t>
      </w:r>
      <w:r w:rsidR="00EA5FB3">
        <w:rPr>
          <w:sz w:val="24"/>
          <w:szCs w:val="24"/>
        </w:rPr>
        <w:t xml:space="preserve"> сельского поселения за 2021</w:t>
      </w:r>
      <w:r w:rsidRPr="00317A9E">
        <w:rPr>
          <w:sz w:val="24"/>
          <w:szCs w:val="24"/>
        </w:rPr>
        <w:t xml:space="preserve"> год </w:t>
      </w:r>
      <w:r w:rsidR="00B231A4">
        <w:rPr>
          <w:sz w:val="24"/>
          <w:szCs w:val="24"/>
        </w:rPr>
        <w:t xml:space="preserve"> на официаал</w:t>
      </w:r>
      <w:r w:rsidR="00B231A4">
        <w:rPr>
          <w:sz w:val="24"/>
          <w:szCs w:val="24"/>
        </w:rPr>
        <w:t>ь</w:t>
      </w:r>
      <w:r w:rsidR="00B231A4">
        <w:rPr>
          <w:sz w:val="24"/>
          <w:szCs w:val="24"/>
        </w:rPr>
        <w:t>ном сайте в сети интернет.</w:t>
      </w:r>
    </w:p>
    <w:p w:rsidR="00317A9E" w:rsidRPr="00B231A4" w:rsidRDefault="00EA5FB3" w:rsidP="0057751A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Срок: до 30.03.2022</w:t>
      </w:r>
      <w:r w:rsidR="00317A9E" w:rsidRPr="00B231A4">
        <w:rPr>
          <w:sz w:val="24"/>
          <w:szCs w:val="24"/>
        </w:rPr>
        <w:t xml:space="preserve"> года.</w:t>
      </w:r>
    </w:p>
    <w:p w:rsidR="0010368E" w:rsidRPr="00BB6015" w:rsidRDefault="0010368E" w:rsidP="0010368E">
      <w:pPr>
        <w:pStyle w:val="afd"/>
        <w:spacing w:before="0" w:beforeAutospacing="0" w:after="0" w:afterAutospacing="0"/>
        <w:jc w:val="both"/>
        <w:textAlignment w:val="baseline"/>
        <w:rPr>
          <w:i/>
        </w:rPr>
      </w:pPr>
      <w:r>
        <w:rPr>
          <w:rFonts w:asciiTheme="minorHAnsi" w:hAnsiTheme="minorHAnsi"/>
          <w:i/>
        </w:rPr>
        <w:t xml:space="preserve">        </w:t>
      </w:r>
      <w:r w:rsidR="00B231A4" w:rsidRPr="00BB6015">
        <w:rPr>
          <w:rFonts w:asciiTheme="minorHAnsi" w:hAnsiTheme="minorHAnsi"/>
          <w:i/>
          <w:lang w:val="en-US"/>
        </w:rPr>
        <w:t>II</w:t>
      </w:r>
      <w:r w:rsidR="00E36397" w:rsidRPr="00BB6015">
        <w:rPr>
          <w:i/>
        </w:rPr>
        <w:t>.</w:t>
      </w:r>
      <w:r w:rsidR="00EA5FB3" w:rsidRPr="00BB6015">
        <w:rPr>
          <w:i/>
        </w:rPr>
        <w:t xml:space="preserve"> </w:t>
      </w:r>
      <w:r w:rsidRPr="00BB6015">
        <w:rPr>
          <w:i/>
        </w:rPr>
        <w:t xml:space="preserve">Анализ обращений граждан и организаций в Администрацию Семёновщинского </w:t>
      </w:r>
    </w:p>
    <w:p w:rsidR="0010368E" w:rsidRPr="0010368E" w:rsidRDefault="0010368E" w:rsidP="0010368E">
      <w:pPr>
        <w:pStyle w:val="afd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BB6015">
        <w:rPr>
          <w:i/>
        </w:rPr>
        <w:t>сельского поселения на</w:t>
      </w:r>
      <w:r w:rsidRPr="00BB6015">
        <w:rPr>
          <w:bCs/>
          <w:i/>
          <w:bdr w:val="none" w:sz="0" w:space="0" w:color="auto" w:frame="1"/>
        </w:rPr>
        <w:t xml:space="preserve"> предмет наличия в них информации о фактах коррупции за 2021 год.</w:t>
      </w:r>
      <w:r w:rsidRPr="0010368E">
        <w:t xml:space="preserve"> </w:t>
      </w:r>
    </w:p>
    <w:p w:rsidR="0010368E" w:rsidRDefault="00E36397" w:rsidP="0010368E">
      <w:pPr>
        <w:pStyle w:val="afd"/>
        <w:spacing w:before="0" w:beforeAutospacing="0" w:after="0" w:afterAutospacing="0"/>
        <w:jc w:val="both"/>
        <w:textAlignment w:val="baseline"/>
      </w:pPr>
      <w:r w:rsidRPr="008114DF">
        <w:rPr>
          <w:b/>
        </w:rPr>
        <w:t>Слушали:</w:t>
      </w:r>
      <w:r w:rsidR="0010368E">
        <w:rPr>
          <w:b/>
        </w:rPr>
        <w:t xml:space="preserve"> </w:t>
      </w:r>
      <w:r w:rsidR="0010368E">
        <w:t>Баранов</w:t>
      </w:r>
      <w:r w:rsidR="0010368E" w:rsidRPr="0010368E">
        <w:t xml:space="preserve"> Е.В.</w:t>
      </w:r>
      <w:r w:rsidR="0057751A" w:rsidRPr="0010368E">
        <w:t>,</w:t>
      </w:r>
      <w:r w:rsidR="0057751A">
        <w:t xml:space="preserve"> </w:t>
      </w:r>
      <w:r w:rsidR="0010368E">
        <w:t xml:space="preserve"> </w:t>
      </w:r>
      <w:r w:rsidR="0010368E" w:rsidRPr="0010368E">
        <w:t xml:space="preserve">представил сведения об обращениях граждан за </w:t>
      </w:r>
      <w:r w:rsidR="0010368E">
        <w:t>2021 год</w:t>
      </w:r>
      <w:r w:rsidR="0010368E" w:rsidRPr="0010368E">
        <w:t xml:space="preserve">, </w:t>
      </w:r>
    </w:p>
    <w:p w:rsidR="0010368E" w:rsidRDefault="0010368E" w:rsidP="0010368E">
      <w:pPr>
        <w:pStyle w:val="afd"/>
        <w:spacing w:before="0" w:beforeAutospacing="0" w:after="0" w:afterAutospacing="0"/>
        <w:jc w:val="both"/>
        <w:textAlignment w:val="baseline"/>
      </w:pPr>
      <w:proofErr w:type="gramStart"/>
      <w:r w:rsidRPr="0010368E">
        <w:t>поступи</w:t>
      </w:r>
      <w:r>
        <w:t>вших</w:t>
      </w:r>
      <w:proofErr w:type="gramEnd"/>
      <w:r>
        <w:t xml:space="preserve"> в Администрацию Семёновщинского сельского поселения. </w:t>
      </w:r>
      <w:r w:rsidRPr="0010368E">
        <w:t>Информирова</w:t>
      </w:r>
      <w:r>
        <w:t>л</w:t>
      </w:r>
      <w:r w:rsidRPr="0010368E">
        <w:t xml:space="preserve">, что </w:t>
      </w:r>
    </w:p>
    <w:p w:rsidR="0010368E" w:rsidRPr="0010368E" w:rsidRDefault="0010368E" w:rsidP="0010368E">
      <w:pPr>
        <w:pStyle w:val="afd"/>
        <w:spacing w:before="0" w:beforeAutospacing="0" w:after="0" w:afterAutospacing="0"/>
        <w:jc w:val="both"/>
        <w:textAlignment w:val="baseline"/>
      </w:pPr>
      <w:r w:rsidRPr="0010368E">
        <w:t xml:space="preserve">обращений  на  предмет наличия в них информации о фактах коррупции не выявлено. </w:t>
      </w:r>
    </w:p>
    <w:p w:rsidR="0057751A" w:rsidRPr="0057751A" w:rsidRDefault="0057751A" w:rsidP="0057751A">
      <w:pPr>
        <w:tabs>
          <w:tab w:val="num" w:pos="0"/>
        </w:tabs>
        <w:rPr>
          <w:b/>
          <w:sz w:val="24"/>
          <w:szCs w:val="24"/>
        </w:rPr>
      </w:pPr>
      <w:r w:rsidRPr="0057751A">
        <w:rPr>
          <w:b/>
          <w:sz w:val="24"/>
          <w:szCs w:val="24"/>
        </w:rPr>
        <w:t>Решили:</w:t>
      </w:r>
      <w:r w:rsidRPr="0057751A">
        <w:rPr>
          <w:sz w:val="24"/>
          <w:szCs w:val="24"/>
        </w:rPr>
        <w:t xml:space="preserve"> </w:t>
      </w:r>
    </w:p>
    <w:p w:rsidR="007D06DF" w:rsidRPr="0010368E" w:rsidRDefault="0057751A" w:rsidP="0010368E">
      <w:pPr>
        <w:rPr>
          <w:sz w:val="24"/>
          <w:szCs w:val="24"/>
        </w:rPr>
      </w:pPr>
      <w:r w:rsidRPr="0057751A">
        <w:rPr>
          <w:sz w:val="24"/>
          <w:szCs w:val="24"/>
        </w:rPr>
        <w:t>1. Информацию принять к сведению.</w:t>
      </w:r>
      <w:r w:rsidR="00613E4A" w:rsidRPr="00E36397">
        <w:rPr>
          <w:b/>
          <w:sz w:val="24"/>
          <w:szCs w:val="24"/>
        </w:rPr>
        <w:t xml:space="preserve">   </w:t>
      </w:r>
      <w:r w:rsidR="00B246BE" w:rsidRPr="00E36397">
        <w:rPr>
          <w:b/>
          <w:sz w:val="24"/>
          <w:szCs w:val="24"/>
        </w:rPr>
        <w:t xml:space="preserve"> </w:t>
      </w:r>
    </w:p>
    <w:p w:rsidR="00B246BE" w:rsidRPr="00E36397" w:rsidRDefault="007D06DF" w:rsidP="00B246BE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036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246BE" w:rsidRPr="00E36397">
        <w:rPr>
          <w:b/>
          <w:sz w:val="24"/>
          <w:szCs w:val="24"/>
        </w:rPr>
        <w:t>Председатель комиссии                            Е.В.Баранов</w:t>
      </w:r>
    </w:p>
    <w:p w:rsidR="00B246BE" w:rsidRPr="00E36397" w:rsidRDefault="00B246BE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Секретарь комиссии                                 Л.А.Шабанова</w:t>
      </w:r>
    </w:p>
    <w:p w:rsidR="00B246BE" w:rsidRPr="008114DF" w:rsidRDefault="00B246BE" w:rsidP="00B246BE">
      <w:pPr>
        <w:tabs>
          <w:tab w:val="left" w:pos="780"/>
        </w:tabs>
        <w:jc w:val="both"/>
        <w:rPr>
          <w:sz w:val="24"/>
          <w:szCs w:val="24"/>
        </w:rPr>
      </w:pPr>
    </w:p>
    <w:p w:rsidR="00C75267" w:rsidRDefault="00C75267" w:rsidP="00E36397">
      <w:pPr>
        <w:jc w:val="both"/>
        <w:rPr>
          <w:sz w:val="28"/>
          <w:szCs w:val="28"/>
        </w:rPr>
        <w:sectPr w:rsidR="00C75267" w:rsidSect="0010368E">
          <w:headerReference w:type="even" r:id="rId8"/>
          <w:headerReference w:type="default" r:id="rId9"/>
          <w:pgSz w:w="11906" w:h="16838"/>
          <w:pgMar w:top="680" w:right="510" w:bottom="567" w:left="1701" w:header="720" w:footer="720" w:gutter="0"/>
          <w:cols w:space="720"/>
          <w:titlePg/>
          <w:docGrid w:linePitch="272"/>
        </w:sectPr>
      </w:pPr>
    </w:p>
    <w:p w:rsidR="008D7BB4" w:rsidRDefault="00C75267" w:rsidP="00C75267">
      <w:pPr>
        <w:pStyle w:val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         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850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об исполнении </w:t>
      </w:r>
      <w:r w:rsidRPr="00392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 плана противодействия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</w:t>
      </w:r>
    </w:p>
    <w:p w:rsidR="008D7BB4" w:rsidRPr="003928F5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в Администрации Семёновщинского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096051" w:rsidRPr="00096051" w:rsidRDefault="0010368E" w:rsidP="0009605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 2021</w:t>
      </w:r>
      <w:r w:rsidR="008D7BB4">
        <w:rPr>
          <w:b/>
          <w:bCs/>
          <w:sz w:val="28"/>
          <w:szCs w:val="28"/>
        </w:rPr>
        <w:t xml:space="preserve">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7"/>
        <w:gridCol w:w="6379"/>
        <w:gridCol w:w="1559"/>
      </w:tblGrid>
      <w:tr w:rsidR="00096051" w:rsidRPr="003928F5" w:rsidTr="005116C4">
        <w:tc>
          <w:tcPr>
            <w:tcW w:w="534" w:type="dxa"/>
          </w:tcPr>
          <w:p w:rsidR="00096051" w:rsidRPr="005116C4" w:rsidRDefault="00096051" w:rsidP="005116C4">
            <w:pPr>
              <w:jc w:val="center"/>
              <w:rPr>
                <w:b/>
                <w:sz w:val="24"/>
                <w:szCs w:val="24"/>
              </w:rPr>
            </w:pPr>
            <w:r w:rsidRPr="005116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="005116C4" w:rsidRPr="005116C4">
              <w:rPr>
                <w:sz w:val="22"/>
                <w:szCs w:val="22"/>
              </w:rPr>
              <w:t>п</w:t>
            </w:r>
            <w:proofErr w:type="gramEnd"/>
            <w:r w:rsidR="005116C4" w:rsidRPr="005116C4">
              <w:rPr>
                <w:sz w:val="22"/>
                <w:szCs w:val="22"/>
              </w:rPr>
              <w:t>/н</w:t>
            </w:r>
          </w:p>
        </w:tc>
        <w:tc>
          <w:tcPr>
            <w:tcW w:w="7087" w:type="dxa"/>
          </w:tcPr>
          <w:p w:rsidR="00096051" w:rsidRPr="005116C4" w:rsidRDefault="00096051" w:rsidP="005116C4">
            <w:pPr>
              <w:jc w:val="center"/>
              <w:rPr>
                <w:b/>
                <w:sz w:val="24"/>
                <w:szCs w:val="24"/>
              </w:rPr>
            </w:pPr>
            <w:r w:rsidRPr="005116C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79" w:type="dxa"/>
          </w:tcPr>
          <w:p w:rsidR="00096051" w:rsidRPr="005116C4" w:rsidRDefault="00096051" w:rsidP="005116C4">
            <w:pPr>
              <w:jc w:val="center"/>
              <w:rPr>
                <w:b/>
                <w:sz w:val="24"/>
                <w:szCs w:val="24"/>
              </w:rPr>
            </w:pPr>
            <w:r w:rsidRPr="005116C4">
              <w:rPr>
                <w:b/>
                <w:sz w:val="24"/>
                <w:szCs w:val="24"/>
              </w:rPr>
              <w:t>Итоги выполнения</w:t>
            </w:r>
          </w:p>
        </w:tc>
        <w:tc>
          <w:tcPr>
            <w:tcW w:w="1559" w:type="dxa"/>
          </w:tcPr>
          <w:p w:rsidR="00096051" w:rsidRPr="005116C4" w:rsidRDefault="00096051" w:rsidP="005116C4">
            <w:pPr>
              <w:jc w:val="center"/>
              <w:rPr>
                <w:b/>
                <w:sz w:val="24"/>
                <w:szCs w:val="24"/>
              </w:rPr>
            </w:pPr>
            <w:r w:rsidRPr="005116C4">
              <w:rPr>
                <w:b/>
                <w:sz w:val="24"/>
                <w:szCs w:val="24"/>
              </w:rPr>
              <w:t>Примеч</w:t>
            </w:r>
            <w:r w:rsidRPr="005116C4">
              <w:rPr>
                <w:b/>
                <w:sz w:val="24"/>
                <w:szCs w:val="24"/>
              </w:rPr>
              <w:t>а</w:t>
            </w:r>
            <w:r w:rsidRPr="005116C4">
              <w:rPr>
                <w:b/>
                <w:sz w:val="24"/>
                <w:szCs w:val="24"/>
              </w:rPr>
              <w:t>ние</w:t>
            </w:r>
          </w:p>
        </w:tc>
      </w:tr>
      <w:tr w:rsidR="00096051" w:rsidRPr="003928F5" w:rsidTr="005116C4">
        <w:tc>
          <w:tcPr>
            <w:tcW w:w="15559" w:type="dxa"/>
            <w:gridSpan w:val="4"/>
          </w:tcPr>
          <w:p w:rsidR="00096051" w:rsidRDefault="00096051" w:rsidP="0009605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  <w:p w:rsidR="00096051" w:rsidRPr="003928F5" w:rsidRDefault="00096051" w:rsidP="005116C4">
            <w:pPr>
              <w:rPr>
                <w:b/>
              </w:rPr>
            </w:pPr>
          </w:p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096051" w:rsidRDefault="00096051" w:rsidP="005116C4">
            <w:pPr>
              <w:jc w:val="center"/>
            </w:pPr>
            <w:r w:rsidRPr="00096051">
              <w:t>1.1</w:t>
            </w:r>
          </w:p>
        </w:tc>
        <w:tc>
          <w:tcPr>
            <w:tcW w:w="7087" w:type="dxa"/>
          </w:tcPr>
          <w:p w:rsidR="00096051" w:rsidRPr="00096051" w:rsidRDefault="00096051" w:rsidP="005116C4">
            <w:pPr>
              <w:tabs>
                <w:tab w:val="left" w:pos="5954"/>
              </w:tabs>
            </w:pPr>
            <w:r w:rsidRPr="00096051"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096051" w:rsidRDefault="00096051" w:rsidP="005116C4">
            <w:pPr>
              <w:rPr>
                <w:bCs/>
              </w:rPr>
            </w:pPr>
            <w:r w:rsidRPr="00096051">
              <w:rPr>
                <w:bCs/>
              </w:rPr>
              <w:t>В Администрации поселения на постоянной основе организовано озн</w:t>
            </w:r>
            <w:r w:rsidRPr="00096051">
              <w:rPr>
                <w:bCs/>
              </w:rPr>
              <w:t>а</w:t>
            </w:r>
            <w:r w:rsidRPr="00096051">
              <w:rPr>
                <w:bCs/>
              </w:rPr>
              <w:t xml:space="preserve">комление  муниципальных служащих с </w:t>
            </w:r>
            <w:r w:rsidRPr="00096051">
              <w:t xml:space="preserve">нормативно правовыми актами и </w:t>
            </w:r>
            <w:r w:rsidRPr="00096051">
              <w:rPr>
                <w:bCs/>
              </w:rPr>
              <w:t>изменениями действующего законодательства Российской  Федер</w:t>
            </w:r>
            <w:r w:rsidRPr="00096051">
              <w:rPr>
                <w:bCs/>
              </w:rPr>
              <w:t>а</w:t>
            </w:r>
            <w:r w:rsidRPr="00096051">
              <w:rPr>
                <w:bCs/>
              </w:rPr>
              <w:t>ции в сфере противодействия коррупции.</w:t>
            </w:r>
          </w:p>
          <w:p w:rsidR="00096051" w:rsidRPr="00096051" w:rsidRDefault="00096051" w:rsidP="005116C4"/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3928F5" w:rsidRDefault="00096051" w:rsidP="00511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6051" w:rsidRPr="003928F5" w:rsidTr="005116C4">
        <w:trPr>
          <w:trHeight w:val="382"/>
        </w:trPr>
        <w:tc>
          <w:tcPr>
            <w:tcW w:w="15559" w:type="dxa"/>
            <w:gridSpan w:val="4"/>
            <w:tcBorders>
              <w:right w:val="single" w:sz="4" w:space="0" w:color="auto"/>
            </w:tcBorders>
          </w:tcPr>
          <w:p w:rsidR="00096051" w:rsidRPr="00096051" w:rsidRDefault="00096051" w:rsidP="00096051">
            <w:pPr>
              <w:jc w:val="center"/>
              <w:rPr>
                <w:b/>
              </w:rPr>
            </w:pPr>
            <w:r w:rsidRPr="00096051">
              <w:rPr>
                <w:b/>
              </w:rPr>
              <w:t>2. Антикоррупционная экспертиза  нормативных правовых актов  и проектов нормативных правовых актов.</w:t>
            </w:r>
          </w:p>
          <w:p w:rsidR="00096051" w:rsidRPr="00096051" w:rsidRDefault="00096051" w:rsidP="00511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096051" w:rsidRDefault="00096051" w:rsidP="005116C4">
            <w:pPr>
              <w:jc w:val="center"/>
            </w:pPr>
            <w:r w:rsidRPr="00096051">
              <w:t>2.1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096051" w:rsidRPr="00096051" w:rsidRDefault="00096051" w:rsidP="005116C4">
            <w:r w:rsidRPr="00096051">
              <w:t>Обеспечение проведения  антикоррупционной экспертизы в установленном порядке при разработке проектов нормативных правовых актов Администр</w:t>
            </w:r>
            <w:r w:rsidRPr="00096051">
              <w:t>а</w:t>
            </w:r>
            <w:r w:rsidRPr="00096051">
              <w:t>ции поселения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5116C4" w:rsidRDefault="00096051" w:rsidP="005116C4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051">
              <w:rPr>
                <w:rFonts w:ascii="Times New Roman" w:hAnsi="Times New Roman"/>
                <w:sz w:val="20"/>
                <w:szCs w:val="20"/>
              </w:rPr>
              <w:t xml:space="preserve">Проведена антикоррупционная экспертиза </w:t>
            </w:r>
            <w:r w:rsidRPr="00096051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</w:t>
            </w:r>
            <w:r w:rsidRPr="000960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>(</w:t>
            </w:r>
            <w:r w:rsidRPr="005C0958">
              <w:rPr>
                <w:rFonts w:ascii="Times New Roman" w:hAnsi="Times New Roman"/>
                <w:sz w:val="20"/>
                <w:szCs w:val="20"/>
              </w:rPr>
              <w:t>47</w:t>
            </w:r>
            <w:r w:rsidRPr="002D16F1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096051">
              <w:rPr>
                <w:rFonts w:ascii="Times New Roman" w:hAnsi="Times New Roman"/>
                <w:sz w:val="20"/>
                <w:szCs w:val="20"/>
                <w:lang w:eastAsia="en-US"/>
              </w:rPr>
              <w:t>проектов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16C4">
              <w:rPr>
                <w:rFonts w:ascii="Times New Roman" w:hAnsi="Times New Roman"/>
                <w:sz w:val="20"/>
                <w:szCs w:val="20"/>
              </w:rPr>
              <w:t>НПА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 xml:space="preserve"> Администрации пос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>ления). Коррупциогенные факторы были выявлены в 11 проектах НПА, затем были исключены.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5116C4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096051" w:rsidRDefault="00096051" w:rsidP="005116C4">
            <w:pPr>
              <w:jc w:val="center"/>
            </w:pPr>
            <w:r w:rsidRPr="00096051">
              <w:t>2.2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5116C4" w:rsidRDefault="00096051" w:rsidP="005116C4">
            <w:r w:rsidRPr="00096051">
              <w:t xml:space="preserve">Обеспечение проведения антикоррупционной экспертизы в </w:t>
            </w:r>
            <w:proofErr w:type="gramStart"/>
            <w:r w:rsidRPr="00096051">
              <w:t>установленном</w:t>
            </w:r>
            <w:proofErr w:type="gramEnd"/>
            <w:r w:rsidRPr="00096051">
              <w:t xml:space="preserve"> </w:t>
            </w:r>
          </w:p>
          <w:p w:rsidR="00096051" w:rsidRPr="00096051" w:rsidRDefault="00096051" w:rsidP="005116C4">
            <w:proofErr w:type="gramStart"/>
            <w:r w:rsidRPr="00096051">
              <w:t>порядке</w:t>
            </w:r>
            <w:proofErr w:type="gramEnd"/>
            <w:r w:rsidRPr="00096051">
              <w:t xml:space="preserve"> при разработке проектов нормативных правовых актов Совета депут</w:t>
            </w:r>
            <w:r w:rsidRPr="00096051">
              <w:t>а</w:t>
            </w:r>
            <w:r w:rsidRPr="00096051">
              <w:t xml:space="preserve">тов Семёновщинского сельского </w:t>
            </w:r>
          </w:p>
          <w:p w:rsidR="00096051" w:rsidRPr="00096051" w:rsidRDefault="00096051" w:rsidP="005116C4"/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5116C4" w:rsidRDefault="00096051" w:rsidP="005116C4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051">
              <w:rPr>
                <w:rFonts w:ascii="Times New Roman" w:hAnsi="Times New Roman"/>
                <w:sz w:val="20"/>
                <w:szCs w:val="20"/>
              </w:rPr>
              <w:t xml:space="preserve">Проведена антикоррупционная экспертиза </w:t>
            </w:r>
            <w:r w:rsidRPr="00096051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="005116C4">
              <w:rPr>
                <w:rFonts w:ascii="Times New Roman" w:hAnsi="Times New Roman"/>
                <w:sz w:val="20"/>
                <w:szCs w:val="20"/>
              </w:rPr>
              <w:t xml:space="preserve"> НПА 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>(34</w:t>
            </w:r>
            <w:r w:rsidRPr="00096051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096051">
              <w:rPr>
                <w:rFonts w:ascii="Times New Roman" w:hAnsi="Times New Roman"/>
                <w:sz w:val="20"/>
                <w:szCs w:val="20"/>
                <w:lang w:eastAsia="en-US"/>
              </w:rPr>
              <w:t>проектов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Совета депутатов сельского поселения).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5116C4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096051" w:rsidRDefault="00096051" w:rsidP="005116C4">
            <w:pPr>
              <w:jc w:val="center"/>
            </w:pPr>
            <w:r w:rsidRPr="00096051">
              <w:t>2.3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5116C4" w:rsidRDefault="00096051" w:rsidP="005116C4">
            <w:r w:rsidRPr="00096051">
              <w:t>Направление в прокуратуру Валдайского района для правовой и антикоррупц</w:t>
            </w:r>
            <w:r w:rsidRPr="00096051">
              <w:t>и</w:t>
            </w:r>
            <w:r w:rsidRPr="00096051">
              <w:t xml:space="preserve">онной экспертизы проектов нормативных правовых актов Администрации </w:t>
            </w:r>
          </w:p>
          <w:p w:rsidR="00096051" w:rsidRPr="00096051" w:rsidRDefault="00096051" w:rsidP="005116C4">
            <w:r w:rsidRPr="00096051">
              <w:t>Семёновщинского сельского поселения, решений Совета депутатов Семёнов</w:t>
            </w:r>
            <w:r w:rsidR="005116C4">
              <w:t>щ</w:t>
            </w:r>
            <w:r w:rsidRPr="00096051">
              <w:t>ского сельского поселения</w:t>
            </w:r>
          </w:p>
          <w:p w:rsidR="00096051" w:rsidRPr="00096051" w:rsidRDefault="00096051" w:rsidP="005116C4"/>
        </w:tc>
        <w:tc>
          <w:tcPr>
            <w:tcW w:w="6379" w:type="dxa"/>
            <w:tcBorders>
              <w:right w:val="single" w:sz="4" w:space="0" w:color="auto"/>
            </w:tcBorders>
          </w:tcPr>
          <w:p w:rsidR="005116C4" w:rsidRDefault="00096051" w:rsidP="005116C4">
            <w:r w:rsidRPr="00096051">
              <w:t xml:space="preserve"> Направлено в прокуратуру Валдайского района за 2021 год  </w:t>
            </w:r>
            <w:proofErr w:type="gramStart"/>
            <w:r w:rsidRPr="00096051">
              <w:t>для</w:t>
            </w:r>
            <w:proofErr w:type="gramEnd"/>
            <w:r w:rsidRPr="00096051">
              <w:t xml:space="preserve">  </w:t>
            </w:r>
          </w:p>
          <w:p w:rsidR="005116C4" w:rsidRDefault="00096051" w:rsidP="005116C4">
            <w:r w:rsidRPr="00096051">
              <w:t xml:space="preserve">Правовой и антикоррупционной экспертизы </w:t>
            </w:r>
            <w:r w:rsidRPr="00096051">
              <w:rPr>
                <w:b/>
              </w:rPr>
              <w:t xml:space="preserve"> </w:t>
            </w:r>
            <w:r w:rsidRPr="00096051">
              <w:t>47(постановлений)  пр</w:t>
            </w:r>
            <w:r w:rsidRPr="00096051">
              <w:t>о</w:t>
            </w:r>
            <w:r w:rsidRPr="00096051">
              <w:t xml:space="preserve">ектов </w:t>
            </w:r>
            <w:r w:rsidR="005116C4">
              <w:t xml:space="preserve">НПА </w:t>
            </w:r>
            <w:r w:rsidRPr="00096051">
              <w:t>Администрации Семёновщинского сельского поселения</w:t>
            </w:r>
            <w:r w:rsidRPr="00096051">
              <w:rPr>
                <w:color w:val="FF0000"/>
              </w:rPr>
              <w:t xml:space="preserve"> </w:t>
            </w:r>
            <w:r w:rsidRPr="00096051">
              <w:t>и 34 (решений)  проекта</w:t>
            </w:r>
            <w:r w:rsidR="005116C4">
              <w:t xml:space="preserve">  НПА </w:t>
            </w:r>
            <w:r w:rsidRPr="00096051">
              <w:t xml:space="preserve">Совета депутатов Семёновщинского </w:t>
            </w:r>
          </w:p>
          <w:p w:rsidR="00096051" w:rsidRPr="00096051" w:rsidRDefault="00096051" w:rsidP="005116C4">
            <w:r w:rsidRPr="00096051">
              <w:t>сельского поселения.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5116C4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096051" w:rsidRDefault="00096051" w:rsidP="005116C4">
            <w:pPr>
              <w:jc w:val="center"/>
            </w:pPr>
            <w:r w:rsidRPr="00096051">
              <w:t>2.4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5116C4" w:rsidRDefault="00096051" w:rsidP="005116C4">
            <w:r w:rsidRPr="00096051">
              <w:t>Обеспечение опубликования  нормативно правовых актов (проектов  норм</w:t>
            </w:r>
            <w:r w:rsidR="005116C4">
              <w:t>о</w:t>
            </w:r>
            <w:r w:rsidR="005116C4">
              <w:t>тив</w:t>
            </w:r>
            <w:r w:rsidRPr="00096051">
              <w:t xml:space="preserve">ных правовых актов) ОСМ на официальном сайте Администрации  </w:t>
            </w:r>
            <w:proofErr w:type="gramStart"/>
            <w:r w:rsidRPr="00096051">
              <w:t>в</w:t>
            </w:r>
            <w:proofErr w:type="gramEnd"/>
            <w:r w:rsidRPr="00096051">
              <w:t xml:space="preserve"> </w:t>
            </w:r>
          </w:p>
          <w:p w:rsidR="00096051" w:rsidRPr="00096051" w:rsidRDefault="00096051" w:rsidP="005116C4">
            <w:r w:rsidRPr="00096051">
              <w:t>информационно-телекоммуникацион-ной сети «Интернет» в целях проведения независимой антикоррупционной экспертизы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096051" w:rsidRDefault="00096051" w:rsidP="005116C4">
            <w:r w:rsidRPr="00096051">
              <w:rPr>
                <w:color w:val="000000" w:themeColor="text1"/>
              </w:rPr>
              <w:t xml:space="preserve"> Нормативно правовые  акты  (и проекты) регулярно размещаются на официальном сайте.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5116C4"/>
        </w:tc>
      </w:tr>
      <w:tr w:rsidR="00096051" w:rsidRPr="003928F5" w:rsidTr="005C0958">
        <w:trPr>
          <w:trHeight w:val="989"/>
        </w:trPr>
        <w:tc>
          <w:tcPr>
            <w:tcW w:w="534" w:type="dxa"/>
          </w:tcPr>
          <w:p w:rsidR="00096051" w:rsidRPr="00096051" w:rsidRDefault="00096051" w:rsidP="005116C4">
            <w:pPr>
              <w:jc w:val="center"/>
            </w:pPr>
            <w:r w:rsidRPr="00096051">
              <w:t>2.5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096051" w:rsidRPr="00096051" w:rsidRDefault="00096051" w:rsidP="005116C4">
            <w:r w:rsidRPr="00096051">
              <w:t xml:space="preserve">Ведение учета результатов антикоррупционной экспертизы проектов </w:t>
            </w:r>
            <w:proofErr w:type="gramStart"/>
            <w:r w:rsidRPr="00096051">
              <w:t>норматив</w:t>
            </w:r>
            <w:r w:rsidR="005116C4">
              <w:t>-</w:t>
            </w:r>
            <w:r w:rsidRPr="00096051">
              <w:t>ных</w:t>
            </w:r>
            <w:proofErr w:type="gramEnd"/>
            <w:r w:rsidRPr="00096051">
              <w:t xml:space="preserve"> правовых актов Администрации Семёновщинского сельского поселения</w:t>
            </w:r>
          </w:p>
          <w:p w:rsidR="00096051" w:rsidRPr="00096051" w:rsidRDefault="00096051" w:rsidP="005116C4"/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096051" w:rsidRDefault="00096051" w:rsidP="005116C4">
            <w:pPr>
              <w:pStyle w:val="Default"/>
              <w:spacing w:after="240"/>
              <w:jc w:val="both"/>
              <w:rPr>
                <w:color w:val="auto"/>
                <w:sz w:val="20"/>
                <w:szCs w:val="20"/>
              </w:rPr>
            </w:pPr>
            <w:r w:rsidRPr="00096051">
              <w:rPr>
                <w:color w:val="auto"/>
                <w:sz w:val="20"/>
                <w:szCs w:val="20"/>
              </w:rPr>
              <w:t>Ведётся учет антикоррупцио</w:t>
            </w:r>
            <w:r w:rsidR="00BB6015">
              <w:rPr>
                <w:color w:val="auto"/>
                <w:sz w:val="20"/>
                <w:szCs w:val="20"/>
              </w:rPr>
              <w:t xml:space="preserve">нной экспертизы проектов НПА </w:t>
            </w:r>
            <w:r w:rsidRPr="00096051">
              <w:rPr>
                <w:color w:val="auto"/>
                <w:sz w:val="20"/>
                <w:szCs w:val="20"/>
              </w:rPr>
              <w:t>Админ</w:t>
            </w:r>
            <w:r w:rsidRPr="00096051">
              <w:rPr>
                <w:color w:val="auto"/>
                <w:sz w:val="20"/>
                <w:szCs w:val="20"/>
              </w:rPr>
              <w:t>и</w:t>
            </w:r>
            <w:r w:rsidRPr="00096051">
              <w:rPr>
                <w:color w:val="auto"/>
                <w:sz w:val="20"/>
                <w:szCs w:val="20"/>
              </w:rPr>
              <w:t>страции сельского поселения</w:t>
            </w:r>
            <w:r w:rsidRPr="00096051">
              <w:rPr>
                <w:color w:val="FF0000"/>
                <w:sz w:val="20"/>
                <w:szCs w:val="20"/>
              </w:rPr>
              <w:t xml:space="preserve"> </w:t>
            </w:r>
            <w:r w:rsidRPr="00096051">
              <w:rPr>
                <w:color w:val="auto"/>
                <w:sz w:val="20"/>
                <w:szCs w:val="20"/>
              </w:rPr>
              <w:t>в журнале регистрации по результатам проведения антикоррупционной экспертизы нормативных правовых актов.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535716" w:rsidRDefault="00096051" w:rsidP="005116C4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096051" w:rsidRDefault="00096051" w:rsidP="005116C4">
            <w:pPr>
              <w:jc w:val="center"/>
            </w:pPr>
            <w:r w:rsidRPr="00096051">
              <w:t>2.6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096051" w:rsidRPr="00096051" w:rsidRDefault="00096051" w:rsidP="005116C4">
            <w:r w:rsidRPr="00096051">
              <w:t>Обеспечение участия муниципальных служащих в обсуждении проектов мун</w:t>
            </w:r>
            <w:r w:rsidRPr="00096051">
              <w:t>и</w:t>
            </w:r>
            <w:r w:rsidRPr="00096051">
              <w:t>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096051" w:rsidRDefault="00096051" w:rsidP="005116C4">
            <w:r w:rsidRPr="00096051">
              <w:t>Все проекты НПА касающиеся вопросов противодействия коррупции подвергались обсуждению в Администрации Семёновщинского сел</w:t>
            </w:r>
            <w:r w:rsidRPr="00096051">
              <w:t>ь</w:t>
            </w:r>
            <w:r w:rsidRPr="00096051">
              <w:t>ского поселения.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5116C4"/>
        </w:tc>
      </w:tr>
    </w:tbl>
    <w:p w:rsidR="00096051" w:rsidRPr="00F245D5" w:rsidRDefault="00096051" w:rsidP="00096051">
      <w:pPr>
        <w:rPr>
          <w:sz w:val="28"/>
          <w:szCs w:val="28"/>
        </w:rPr>
        <w:sectPr w:rsidR="00096051" w:rsidRPr="00F245D5" w:rsidSect="00096051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pPr w:leftFromText="180" w:rightFromText="180" w:horzAnchor="margin" w:tblpY="-69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9"/>
        <w:gridCol w:w="6237"/>
        <w:gridCol w:w="1559"/>
      </w:tblGrid>
      <w:tr w:rsidR="00096051" w:rsidRPr="003928F5" w:rsidTr="00096051">
        <w:trPr>
          <w:trHeight w:val="382"/>
        </w:trPr>
        <w:tc>
          <w:tcPr>
            <w:tcW w:w="15559" w:type="dxa"/>
            <w:gridSpan w:val="4"/>
            <w:tcBorders>
              <w:right w:val="single" w:sz="4" w:space="0" w:color="auto"/>
            </w:tcBorders>
          </w:tcPr>
          <w:p w:rsidR="00096051" w:rsidRDefault="00096051" w:rsidP="000960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Меры, направленные на  совершенствованиесистемы муниципальной службы, </w:t>
            </w:r>
          </w:p>
          <w:p w:rsidR="00096051" w:rsidRPr="00096051" w:rsidRDefault="00096051" w:rsidP="00096051">
            <w:pPr>
              <w:jc w:val="center"/>
              <w:rPr>
                <w:b/>
              </w:rPr>
            </w:pPr>
            <w:r>
              <w:rPr>
                <w:b/>
              </w:rPr>
              <w:t xml:space="preserve">а также усиления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служебной деятельностью муниципальных служащих, вопросы</w:t>
            </w:r>
            <w:r w:rsidRPr="003928F5">
              <w:rPr>
                <w:b/>
              </w:rPr>
              <w:t xml:space="preserve"> кадровой политики</w:t>
            </w:r>
          </w:p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3928F5" w:rsidRDefault="00096051" w:rsidP="00096051">
            <w:pPr>
              <w:jc w:val="center"/>
            </w:pPr>
            <w:r>
              <w:t>3.1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535716" w:rsidRDefault="00096051" w:rsidP="00096051">
            <w:pPr>
              <w:jc w:val="both"/>
            </w:pPr>
            <w:r w:rsidRPr="00535716">
              <w:t>Проведение внутреннего мониторинга в отношении муниципальных служащих на предмет:</w:t>
            </w:r>
          </w:p>
          <w:p w:rsidR="00096051" w:rsidRPr="00535716" w:rsidRDefault="00096051" w:rsidP="00096051">
            <w:pPr>
              <w:jc w:val="both"/>
            </w:pPr>
            <w:r>
              <w:t xml:space="preserve">          - </w:t>
            </w:r>
            <w:r w:rsidRPr="00535716">
              <w:t>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096051" w:rsidRPr="00535716" w:rsidRDefault="00096051" w:rsidP="00096051">
            <w:pPr>
              <w:jc w:val="both"/>
            </w:pPr>
            <w:r>
              <w:t xml:space="preserve">          -</w:t>
            </w:r>
            <w:r w:rsidRPr="00535716">
              <w:t xml:space="preserve">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096051" w:rsidRPr="00535716" w:rsidRDefault="00096051" w:rsidP="000960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535716">
              <w:t>- соблюдения требований к служебному поведению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850670" w:rsidRDefault="00096051" w:rsidP="00096051">
            <w:pPr>
              <w:jc w:val="center"/>
            </w:pPr>
            <w:r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3928F5" w:rsidRDefault="00096051" w:rsidP="00096051">
            <w:pPr>
              <w:jc w:val="center"/>
            </w:pPr>
            <w:r>
              <w:t>3.2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5116C4" w:rsidRDefault="00096051" w:rsidP="00096051">
            <w:pPr>
              <w:jc w:val="both"/>
            </w:pPr>
            <w:r w:rsidRPr="00535716">
              <w:t xml:space="preserve">Проведение внутреннего мониторинга в отношении лиц, претендующих </w:t>
            </w:r>
            <w:proofErr w:type="gramStart"/>
            <w:r w:rsidRPr="00535716">
              <w:t>на</w:t>
            </w:r>
            <w:proofErr w:type="gramEnd"/>
            <w:r w:rsidRPr="00535716">
              <w:t xml:space="preserve"> </w:t>
            </w:r>
          </w:p>
          <w:p w:rsidR="00096051" w:rsidRPr="00535716" w:rsidRDefault="00096051" w:rsidP="00096051">
            <w:pPr>
              <w:jc w:val="both"/>
            </w:pPr>
            <w:r w:rsidRPr="00535716">
              <w:t>замещение должностей муниципальной службы, на предмет:</w:t>
            </w:r>
          </w:p>
          <w:p w:rsidR="00096051" w:rsidRPr="00535716" w:rsidRDefault="00096051" w:rsidP="00096051">
            <w:pPr>
              <w:jc w:val="both"/>
            </w:pPr>
            <w:r>
              <w:t xml:space="preserve">       </w:t>
            </w:r>
            <w:r w:rsidRPr="00535716">
              <w:t>- достоверности и полноты сведений, представляемых при поступлении на муниципальную службу;</w:t>
            </w:r>
          </w:p>
          <w:p w:rsidR="00096051" w:rsidRPr="006246FF" w:rsidRDefault="00096051" w:rsidP="00096051">
            <w:pPr>
              <w:jc w:val="both"/>
            </w:pPr>
            <w:r>
              <w:t xml:space="preserve">      - </w:t>
            </w:r>
            <w:r w:rsidRPr="00535716">
              <w:t>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850670" w:rsidRDefault="00096051" w:rsidP="00096051">
            <w:pPr>
              <w:jc w:val="center"/>
            </w:pPr>
            <w:r>
              <w:t>Внутренний мониторинг проведён, нарушений не выявлено.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3928F5" w:rsidRDefault="00096051" w:rsidP="00096051">
            <w:pPr>
              <w:jc w:val="center"/>
            </w:pPr>
            <w:r>
              <w:t>3.3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B13DEB" w:rsidRDefault="00096051" w:rsidP="00096051">
            <w:pPr>
              <w:jc w:val="both"/>
            </w:pPr>
            <w:r w:rsidRPr="00535716"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</w:t>
            </w:r>
            <w:r w:rsidRPr="00535716">
              <w:t>е</w:t>
            </w:r>
            <w:r>
              <w:t xml:space="preserve">рального закона от 25.12.2008 № 273- ФЗ </w:t>
            </w:r>
            <w:r w:rsidRPr="00535716">
              <w:t>«О проти</w:t>
            </w:r>
            <w:bookmarkStart w:id="0" w:name="_GoBack"/>
            <w:bookmarkEnd w:id="0"/>
            <w:r>
              <w:t>воде</w:t>
            </w:r>
            <w:r w:rsidRPr="00535716">
              <w:t>йствии коррупции</w:t>
            </w:r>
            <w:r>
              <w:t>»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9C6930" w:rsidRDefault="00096051" w:rsidP="00096051">
            <w:pPr>
              <w:jc w:val="center"/>
            </w:pPr>
            <w:r w:rsidRPr="009C6930">
              <w:t>Проверок не проводилось</w:t>
            </w:r>
            <w: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3928F5" w:rsidRDefault="00096051" w:rsidP="00096051">
            <w:pPr>
              <w:jc w:val="center"/>
            </w:pPr>
            <w:r>
              <w:t>3.4</w:t>
            </w:r>
          </w:p>
          <w:p w:rsidR="00096051" w:rsidRPr="003928F5" w:rsidRDefault="00096051" w:rsidP="00096051">
            <w:pPr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B13DEB" w:rsidRDefault="00096051" w:rsidP="00096051">
            <w:pPr>
              <w:jc w:val="both"/>
            </w:pPr>
            <w:r w:rsidRPr="003928F5">
              <w:t>Обеспечение  порядка заключения трудовых договоров с бывшими государс</w:t>
            </w:r>
            <w:r w:rsidRPr="003928F5">
              <w:t>т</w:t>
            </w:r>
            <w:r w:rsidRPr="003928F5">
              <w:t>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  <w:r w:rsidR="005116C4">
              <w:t>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F245D5" w:rsidRDefault="00096051" w:rsidP="00096051">
            <w:pPr>
              <w:rPr>
                <w:b/>
              </w:rPr>
            </w:pPr>
            <w:r w:rsidRPr="00C12901">
              <w:t>Трудовые договора с бывшими государственными муниципальными служащими не заключались</w:t>
            </w:r>
            <w: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>
            <w:pPr>
              <w:rPr>
                <w:b/>
              </w:rPr>
            </w:pPr>
          </w:p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5F450A" w:rsidRDefault="00096051" w:rsidP="00096051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5116C4" w:rsidRDefault="00096051" w:rsidP="00096051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Обеспечение </w:t>
            </w:r>
            <w:r>
              <w:rPr>
                <w:color w:val="000000" w:themeColor="text1"/>
              </w:rPr>
              <w:t>деятельности комиссии по соблюдению требований к служеб</w:t>
            </w:r>
            <w:r w:rsidR="005116C4">
              <w:rPr>
                <w:color w:val="000000" w:themeColor="text1"/>
              </w:rPr>
              <w:t>но</w:t>
            </w:r>
          </w:p>
          <w:p w:rsidR="00096051" w:rsidRDefault="00096051" w:rsidP="005116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поведению муниципальных служащих, замещающих должности муни</w:t>
            </w:r>
            <w:r w:rsidR="005116C4">
              <w:rPr>
                <w:color w:val="000000" w:themeColor="text1"/>
              </w:rPr>
              <w:t>ципал</w:t>
            </w:r>
            <w:r w:rsidR="005116C4">
              <w:rPr>
                <w:color w:val="000000" w:themeColor="text1"/>
              </w:rPr>
              <w:t>ь</w:t>
            </w:r>
            <w:r w:rsidR="005116C4">
              <w:rPr>
                <w:color w:val="000000" w:themeColor="text1"/>
              </w:rPr>
              <w:t>ной</w:t>
            </w:r>
            <w:r>
              <w:rPr>
                <w:color w:val="000000" w:themeColor="text1"/>
              </w:rPr>
              <w:t>службы в Администрации Семёновщинского сельского поселения и урегул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рованию конфликта интересов</w:t>
            </w:r>
          </w:p>
          <w:p w:rsidR="00096051" w:rsidRPr="005F450A" w:rsidRDefault="00096051" w:rsidP="0009605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B6015" w:rsidRDefault="00096051" w:rsidP="00096051">
            <w:pPr>
              <w:rPr>
                <w:lang w:eastAsia="en-US"/>
              </w:rPr>
            </w:pPr>
            <w:r>
              <w:rPr>
                <w:lang w:eastAsia="en-US"/>
              </w:rPr>
              <w:t>На официальном сайте сельского поселения создан раздел «Против</w:t>
            </w:r>
            <w:r>
              <w:rPr>
                <w:lang w:eastAsia="en-US"/>
              </w:rPr>
              <w:t>о</w:t>
            </w:r>
            <w:r w:rsidR="00BB6015">
              <w:rPr>
                <w:lang w:eastAsia="en-US"/>
              </w:rPr>
              <w:t>действие коррупции». В под</w:t>
            </w:r>
            <w:r>
              <w:rPr>
                <w:lang w:eastAsia="en-US"/>
              </w:rPr>
              <w:t xml:space="preserve">разделе «Комиссия по соблюдению </w:t>
            </w:r>
          </w:p>
          <w:p w:rsidR="00BB6015" w:rsidRDefault="00096051" w:rsidP="000960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требований к служебному поведению и урегулированию конфликта интересов» размещаются результаты рассмотрения комиссии фактов несоблюдения служебного поведения, возникновения конфликта </w:t>
            </w:r>
          </w:p>
          <w:p w:rsidR="00096051" w:rsidRPr="00BB6015" w:rsidRDefault="00096051" w:rsidP="00BB60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интересов. </w:t>
            </w:r>
            <w:r w:rsidRPr="00E40F6D">
              <w:rPr>
                <w:lang w:eastAsia="en-US"/>
              </w:rPr>
              <w:t xml:space="preserve">По итогам первого полугодия 2021 года заседания </w:t>
            </w:r>
            <w:r w:rsidR="00BB6015">
              <w:rPr>
                <w:lang w:eastAsia="en-US"/>
              </w:rPr>
              <w:t xml:space="preserve"> коми</w:t>
            </w:r>
            <w:r w:rsidR="00BB6015">
              <w:rPr>
                <w:lang w:eastAsia="en-US"/>
              </w:rPr>
              <w:t>с</w:t>
            </w:r>
            <w:r w:rsidR="00BB6015">
              <w:rPr>
                <w:lang w:eastAsia="en-US"/>
              </w:rPr>
              <w:t xml:space="preserve">сии не проводились в связи с отсуствием возникновения </w:t>
            </w:r>
            <w:r w:rsidRPr="00E40F6D">
              <w:rPr>
                <w:lang w:eastAsia="en-US"/>
              </w:rPr>
              <w:t>конфликта интересов</w:t>
            </w:r>
            <w:r>
              <w:rPr>
                <w:color w:val="FF0000"/>
                <w:lang w:eastAsia="en-US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>
            <w:pPr>
              <w:rPr>
                <w:color w:val="000000" w:themeColor="text1"/>
              </w:rPr>
            </w:pPr>
          </w:p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5F450A" w:rsidRDefault="00096051" w:rsidP="000960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5116C4" w:rsidRDefault="005116C4" w:rsidP="005116C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 </w:t>
            </w:r>
            <w:r w:rsidR="00096051" w:rsidRPr="00AD7512">
              <w:rPr>
                <w:color w:val="000000" w:themeColor="text1"/>
                <w:szCs w:val="24"/>
              </w:rPr>
              <w:t xml:space="preserve">Обеспечение </w:t>
            </w:r>
            <w:proofErr w:type="gramStart"/>
            <w:r w:rsidR="00096051">
              <w:rPr>
                <w:color w:val="000000" w:themeColor="text1"/>
                <w:szCs w:val="24"/>
              </w:rPr>
              <w:t>контроля  за</w:t>
            </w:r>
            <w:proofErr w:type="gramEnd"/>
            <w:r w:rsidR="00096051">
              <w:rPr>
                <w:color w:val="000000" w:themeColor="text1"/>
                <w:szCs w:val="24"/>
              </w:rPr>
              <w:t xml:space="preserve"> соблюдением лицами, </w:t>
            </w:r>
            <w:r w:rsidR="00096051" w:rsidRPr="00AD7512">
              <w:rPr>
                <w:color w:val="000000" w:themeColor="text1"/>
                <w:szCs w:val="24"/>
              </w:rPr>
              <w:t xml:space="preserve">замещающими должности </w:t>
            </w:r>
          </w:p>
          <w:p w:rsidR="00096051" w:rsidRPr="00096051" w:rsidRDefault="00096051" w:rsidP="00096051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>м</w:t>
            </w:r>
            <w:r>
              <w:rPr>
                <w:color w:val="000000" w:themeColor="text1"/>
                <w:szCs w:val="24"/>
              </w:rPr>
              <w:t xml:space="preserve">униципальной службы, требований </w:t>
            </w:r>
            <w:r w:rsidRPr="00AD7512">
              <w:rPr>
                <w:color w:val="000000" w:themeColor="text1"/>
                <w:szCs w:val="24"/>
              </w:rPr>
              <w:t xml:space="preserve">законодательства Российской Федерации о противодействии коррупции, касающихся 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D7512">
              <w:rPr>
                <w:color w:val="000000" w:themeColor="text1"/>
                <w:szCs w:val="24"/>
              </w:rPr>
              <w:t>предотвращения и урегулирования конфликтаинтересов,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850670" w:rsidRDefault="00096051" w:rsidP="00096051">
            <w:pPr>
              <w:jc w:val="center"/>
            </w:pPr>
            <w:r>
              <w:t>Проводятся разъяснительные беседы и используются методические материалы к отсуствию конфликта интересов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AD7512" w:rsidRDefault="00096051" w:rsidP="00096051">
            <w:pPr>
              <w:jc w:val="center"/>
            </w:pPr>
            <w:r>
              <w:t xml:space="preserve"> 3.7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Default="00096051" w:rsidP="00096051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Осуществления </w:t>
            </w:r>
            <w:proofErr w:type="gramStart"/>
            <w:r>
              <w:rPr>
                <w:color w:val="000000" w:themeColor="text1"/>
                <w:szCs w:val="24"/>
              </w:rPr>
              <w:t>контроля  за</w:t>
            </w:r>
            <w:proofErr w:type="gramEnd"/>
            <w:r>
              <w:rPr>
                <w:color w:val="000000" w:themeColor="text1"/>
                <w:szCs w:val="24"/>
              </w:rPr>
              <w:t xml:space="preserve"> </w:t>
            </w:r>
            <w:r w:rsidRPr="00AD7512">
              <w:rPr>
                <w:color w:val="000000" w:themeColor="text1"/>
                <w:szCs w:val="24"/>
              </w:rPr>
              <w:t xml:space="preserve"> ведени</w:t>
            </w:r>
            <w:r>
              <w:rPr>
                <w:color w:val="000000" w:themeColor="text1"/>
                <w:szCs w:val="24"/>
              </w:rPr>
              <w:t>ем</w:t>
            </w:r>
            <w:r w:rsidRPr="00AD7512">
              <w:rPr>
                <w:color w:val="000000" w:themeColor="text1"/>
                <w:szCs w:val="24"/>
              </w:rPr>
              <w:t xml:space="preserve"> личных дел лиц, замещающих муниц</w:t>
            </w:r>
            <w:r w:rsidRPr="00AD7512">
              <w:rPr>
                <w:color w:val="000000" w:themeColor="text1"/>
                <w:szCs w:val="24"/>
              </w:rPr>
              <w:t>и</w:t>
            </w:r>
            <w:r w:rsidRPr="00AD7512">
              <w:rPr>
                <w:color w:val="000000" w:themeColor="text1"/>
                <w:szCs w:val="24"/>
              </w:rPr>
              <w:t xml:space="preserve">пальные должности и должности муниципальной службы, в том числе контроля за актуализацией сведений, содержащихся в анкетах, </w:t>
            </w:r>
            <w:r>
              <w:rPr>
                <w:color w:val="000000" w:themeColor="text1"/>
                <w:szCs w:val="24"/>
              </w:rPr>
              <w:t>представля</w:t>
            </w:r>
            <w:r w:rsidRPr="00AD7512">
              <w:rPr>
                <w:color w:val="000000" w:themeColor="text1"/>
                <w:szCs w:val="24"/>
              </w:rPr>
              <w:t>емых при назн</w:t>
            </w:r>
            <w:r w:rsidRPr="00AD7512">
              <w:rPr>
                <w:color w:val="000000" w:themeColor="text1"/>
                <w:szCs w:val="24"/>
              </w:rPr>
              <w:t>а</w:t>
            </w:r>
            <w:r w:rsidRPr="00AD7512">
              <w:rPr>
                <w:color w:val="000000" w:themeColor="text1"/>
                <w:szCs w:val="24"/>
              </w:rPr>
              <w:t xml:space="preserve">чении на </w:t>
            </w:r>
            <w:r>
              <w:rPr>
                <w:color w:val="000000" w:themeColor="text1"/>
                <w:szCs w:val="24"/>
              </w:rPr>
              <w:t>муниципальные должности</w:t>
            </w:r>
            <w:r w:rsidRPr="00AD7512">
              <w:rPr>
                <w:color w:val="000000" w:themeColor="text1"/>
                <w:szCs w:val="24"/>
              </w:rPr>
              <w:t xml:space="preserve"> и поступлении на </w:t>
            </w:r>
            <w:r>
              <w:rPr>
                <w:color w:val="000000" w:themeColor="text1"/>
                <w:szCs w:val="24"/>
              </w:rPr>
              <w:t>муниципальную</w:t>
            </w:r>
            <w:r w:rsidRPr="00AD7512">
              <w:rPr>
                <w:color w:val="000000" w:themeColor="text1"/>
                <w:szCs w:val="24"/>
              </w:rPr>
              <w:t xml:space="preserve"> службу, об их родственниках и свойственниках в целях выявления возможного конфли</w:t>
            </w:r>
            <w:r w:rsidRPr="00AD7512">
              <w:rPr>
                <w:color w:val="000000" w:themeColor="text1"/>
                <w:szCs w:val="24"/>
              </w:rPr>
              <w:t>к</w:t>
            </w:r>
            <w:r w:rsidRPr="00AD7512">
              <w:rPr>
                <w:color w:val="000000" w:themeColor="text1"/>
                <w:szCs w:val="24"/>
              </w:rPr>
              <w:t>та интересов</w:t>
            </w:r>
            <w:r>
              <w:rPr>
                <w:color w:val="000000" w:themeColor="text1"/>
                <w:szCs w:val="24"/>
              </w:rPr>
              <w:t>.</w:t>
            </w:r>
          </w:p>
          <w:p w:rsidR="005116C4" w:rsidRPr="00AD7512" w:rsidRDefault="005116C4" w:rsidP="0009605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BA3543" w:rsidRDefault="00096051" w:rsidP="00096051">
            <w:pPr>
              <w:rPr>
                <w:color w:val="FF0000"/>
              </w:rPr>
            </w:pPr>
            <w:r w:rsidRPr="00A228D9">
              <w:t xml:space="preserve">Поступлений на </w:t>
            </w:r>
            <w:r w:rsidRPr="003C060E">
              <w:t>муниципальную службу в 2021</w:t>
            </w:r>
            <w:r>
              <w:rPr>
                <w:color w:val="FF0000"/>
              </w:rPr>
              <w:t xml:space="preserve"> </w:t>
            </w:r>
            <w:r>
              <w:t>году</w:t>
            </w:r>
            <w:r w:rsidRPr="00A228D9">
              <w:t xml:space="preserve"> не было</w:t>
            </w:r>
            <w:r w:rsidRPr="00BA3543">
              <w:rPr>
                <w:color w:val="FF000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/>
        </w:tc>
      </w:tr>
      <w:tr w:rsidR="00096051" w:rsidRPr="003928F5" w:rsidTr="00096051">
        <w:trPr>
          <w:trHeight w:val="274"/>
        </w:trPr>
        <w:tc>
          <w:tcPr>
            <w:tcW w:w="15559" w:type="dxa"/>
            <w:gridSpan w:val="4"/>
            <w:tcBorders>
              <w:right w:val="single" w:sz="4" w:space="0" w:color="auto"/>
            </w:tcBorders>
          </w:tcPr>
          <w:p w:rsidR="00096051" w:rsidRDefault="00096051" w:rsidP="00096051">
            <w:pPr>
              <w:jc w:val="center"/>
              <w:rPr>
                <w:b/>
              </w:rPr>
            </w:pPr>
            <w:r w:rsidRPr="00535716">
              <w:rPr>
                <w:b/>
              </w:rPr>
              <w:lastRenderedPageBreak/>
              <w:t>4. Обеспечение доступа граждан к информации о деятельности администрации</w:t>
            </w:r>
          </w:p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AF2CB3" w:rsidRDefault="00096051" w:rsidP="00096051">
            <w:pPr>
              <w:jc w:val="center"/>
            </w:pPr>
            <w:r>
              <w:t>4.1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Default="00096051" w:rsidP="00096051">
            <w:pPr>
              <w:jc w:val="both"/>
            </w:pPr>
            <w:r w:rsidRPr="00535716">
              <w:t>Опубликование нормативных правовых актов Администрации Семёновщинского сельского поселения и Совета депутатов Семёновщинского сельского поселения в информационном бюллетене</w:t>
            </w:r>
            <w:proofErr w:type="gramStart"/>
            <w:r w:rsidRPr="00535716">
              <w:t>«С</w:t>
            </w:r>
            <w:proofErr w:type="gramEnd"/>
            <w:r w:rsidRPr="00535716">
              <w:t>емёновщинский вестник» и размещение на официальном сайте Администрации Семёновщинского  сельского поселения в сети «Интернет»</w:t>
            </w:r>
          </w:p>
          <w:p w:rsidR="00096051" w:rsidRPr="00535716" w:rsidRDefault="00096051" w:rsidP="00096051">
            <w:pPr>
              <w:jc w:val="both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535716" w:rsidRDefault="005116C4" w:rsidP="005116C4">
            <w:r>
              <w:t xml:space="preserve">     </w:t>
            </w:r>
            <w:r w:rsidR="00096051" w:rsidRPr="00875E18">
              <w:t xml:space="preserve">Нормативно правовые акты Администрации Семёновщинского  сельского поселения и Совета депутатов Семёновщинского </w:t>
            </w:r>
            <w:r w:rsidR="00096051">
              <w:t xml:space="preserve">сельского поселения ежемесячно опубликовываются </w:t>
            </w:r>
            <w:r w:rsidR="00096051" w:rsidRPr="00535716">
              <w:t>в информационном бю</w:t>
            </w:r>
            <w:r w:rsidR="00096051" w:rsidRPr="00535716">
              <w:t>л</w:t>
            </w:r>
            <w:r w:rsidR="00096051" w:rsidRPr="00535716">
              <w:t>летене  «Семёновщинский</w:t>
            </w:r>
            <w:r w:rsidR="00096051">
              <w:t xml:space="preserve"> вестник» и размещаются</w:t>
            </w:r>
            <w:r w:rsidR="00096051" w:rsidRPr="00535716">
              <w:t xml:space="preserve"> на официальном сайте Администрации Семёновщинского  сельского поселения в сети «Интернет»</w:t>
            </w:r>
            <w:r w:rsidR="00096051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>
            <w:pPr>
              <w:rPr>
                <w:color w:val="000000"/>
              </w:rPr>
            </w:pPr>
          </w:p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AF2CB3" w:rsidRDefault="005C0958" w:rsidP="00096051">
            <w:r>
              <w:t xml:space="preserve"> </w:t>
            </w:r>
            <w:r w:rsidR="00096051">
              <w:t>4.2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535716" w:rsidRDefault="00096051" w:rsidP="00096051">
            <w:pPr>
              <w:jc w:val="both"/>
            </w:pPr>
            <w:r w:rsidRPr="00535716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</w:t>
            </w:r>
            <w:r w:rsidRPr="00535716">
              <w:t>у</w:t>
            </w:r>
            <w:r w:rsidRPr="00535716">
              <w:t>ниципальных служащих, депутатов    Администрации Семёновщинского сел</w:t>
            </w:r>
            <w:r w:rsidRPr="00535716">
              <w:t>ь</w:t>
            </w:r>
            <w:r w:rsidRPr="00535716">
              <w:t>ского поселения и членов их семей на официальном сайте Семёновщинского  сельского поселения  и предоставления этих сведений общероссийским средс</w:t>
            </w:r>
            <w:r w:rsidRPr="00535716">
              <w:t>т</w:t>
            </w:r>
            <w:r w:rsidRPr="00535716">
              <w:t>вам массовой информации для опубликования</w:t>
            </w:r>
            <w:r>
              <w:t>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5573D1" w:rsidRDefault="005116C4" w:rsidP="005116C4">
            <w:pPr>
              <w:rPr>
                <w:b/>
              </w:rPr>
            </w:pPr>
            <w:r>
              <w:t xml:space="preserve">     </w:t>
            </w:r>
            <w:r w:rsidR="00096051" w:rsidRPr="00866772">
              <w:t>Сведения о доходах, расходах, об имуществе и обязательствах имущественного характера, замещающих муниципальные должности и муниципальных  служащих, депутатов Администрации Семёно</w:t>
            </w:r>
            <w:r w:rsidR="00096051" w:rsidRPr="00866772">
              <w:t>в</w:t>
            </w:r>
            <w:r w:rsidR="00096051" w:rsidRPr="00866772">
              <w:t>щинского сельского поселения и членов их семей  размещены на официальном сайте в сроки, предусмотренные законодательством</w:t>
            </w:r>
            <w:r w:rsidR="00096051" w:rsidRPr="00866772">
              <w:rPr>
                <w:b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AF2CB3" w:rsidRDefault="005C0958" w:rsidP="00096051">
            <w:r>
              <w:t xml:space="preserve"> </w:t>
            </w:r>
            <w:r w:rsidR="00096051">
              <w:t>4.3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AF2CB3" w:rsidRDefault="00096051" w:rsidP="00096051">
            <w:pPr>
              <w:jc w:val="both"/>
            </w:pPr>
            <w:r w:rsidRPr="00AF2CB3">
              <w:t>Размещение на сайте информации о деятельности комиссии по соблюдению тр</w:t>
            </w:r>
            <w:r w:rsidRPr="00AF2CB3">
              <w:t>е</w:t>
            </w:r>
            <w:r w:rsidRPr="00AF2CB3">
              <w:t>бований служебного поведения и урегулированию конфликта интересов, коми</w:t>
            </w:r>
            <w:r w:rsidRPr="00AF2CB3">
              <w:t>с</w:t>
            </w:r>
            <w:r w:rsidRPr="00AF2CB3">
              <w:t>сии по противодействию коррупции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5116C4" w:rsidRDefault="005116C4" w:rsidP="00BB60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096051">
              <w:rPr>
                <w:color w:val="000000" w:themeColor="text1"/>
              </w:rPr>
              <w:t>Заседания</w:t>
            </w:r>
            <w:r w:rsidR="00096051" w:rsidRPr="00E4171E">
              <w:rPr>
                <w:color w:val="000000" w:themeColor="text1"/>
              </w:rPr>
              <w:t xml:space="preserve"> комиссии не проводились в связи с отсутствием </w:t>
            </w:r>
          </w:p>
          <w:p w:rsidR="00096051" w:rsidRPr="009F76C4" w:rsidRDefault="00096051" w:rsidP="00BB6015">
            <w:pPr>
              <w:rPr>
                <w:color w:val="000000" w:themeColor="text1"/>
              </w:rPr>
            </w:pPr>
            <w:r w:rsidRPr="009F76C4">
              <w:rPr>
                <w:color w:val="000000" w:themeColor="text1"/>
              </w:rPr>
              <w:t>случаев возникновения конфликта интересов.</w:t>
            </w:r>
          </w:p>
          <w:p w:rsidR="00096051" w:rsidRPr="00E4171E" w:rsidRDefault="00096051" w:rsidP="000960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FE006C" w:rsidRDefault="00096051" w:rsidP="00096051">
            <w:pPr>
              <w:jc w:val="center"/>
            </w:pPr>
            <w:r w:rsidRPr="00FE006C">
              <w:t>4.4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FE006C" w:rsidRDefault="00096051" w:rsidP="00096051">
            <w:pPr>
              <w:jc w:val="both"/>
            </w:pPr>
            <w:r w:rsidRPr="00FE006C">
              <w:t>Обеспечение опубликования сведений о численности лиц, замещающих должн</w:t>
            </w:r>
            <w:r w:rsidRPr="00FE006C">
              <w:t>о</w:t>
            </w:r>
            <w:r w:rsidRPr="00FE006C">
              <w:t>сти муниципальной службы с указанием финансовых затрат на их содержание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BB6015" w:rsidRDefault="00BB6015" w:rsidP="00BB6015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096051" w:rsidRPr="00096051">
              <w:rPr>
                <w:rFonts w:ascii="Times New Roman" w:hAnsi="Times New Roman"/>
                <w:sz w:val="20"/>
                <w:szCs w:val="20"/>
              </w:rPr>
              <w:t xml:space="preserve">Информация размещается 1 раз </w:t>
            </w:r>
            <w:r w:rsidR="00096051" w:rsidRPr="00BB6015">
              <w:rPr>
                <w:rFonts w:ascii="Times New Roman" w:hAnsi="Times New Roman"/>
                <w:sz w:val="20"/>
                <w:szCs w:val="20"/>
              </w:rPr>
              <w:t>в квартал</w:t>
            </w:r>
            <w:r w:rsidR="005C095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96051" w:rsidRPr="00BB6015">
              <w:rPr>
                <w:rFonts w:ascii="Times New Roman" w:hAnsi="Times New Roman"/>
                <w:sz w:val="20"/>
                <w:szCs w:val="20"/>
              </w:rPr>
              <w:t>главным  специалистом  Администрации  Семёновщинского</w:t>
            </w:r>
            <w:r w:rsidR="00096051" w:rsidRPr="00BB6015">
              <w:rPr>
                <w:rFonts w:ascii="Times New Roman" w:hAnsi="Times New Roman"/>
              </w:rPr>
              <w:t xml:space="preserve"> </w:t>
            </w:r>
            <w:r w:rsidR="00096051" w:rsidRPr="00BB6015"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r w:rsidR="00096051" w:rsidRPr="00BB6015">
              <w:rPr>
                <w:rFonts w:ascii="Times New Roman" w:hAnsi="Times New Roman"/>
                <w:sz w:val="20"/>
                <w:szCs w:val="20"/>
              </w:rPr>
              <w:t xml:space="preserve"> поселения.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AF2CB3" w:rsidRDefault="00096051" w:rsidP="00096051">
            <w:pPr>
              <w:jc w:val="center"/>
            </w:pPr>
            <w:r>
              <w:t>4.5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081326" w:rsidRDefault="00096051" w:rsidP="00096051">
            <w:pPr>
              <w:jc w:val="both"/>
            </w:pPr>
            <w:r w:rsidRPr="00AF2CB3">
              <w:t>Ведение раздела «Противодействие коррупции»  на официальном  сайте Адм</w:t>
            </w:r>
            <w:r w:rsidRPr="00AF2CB3">
              <w:t>и</w:t>
            </w:r>
            <w:r w:rsidRPr="00AF2CB3">
              <w:t>нистрации сельского поселения   в информационно-телекоммуникационной сети «Интернет»</w:t>
            </w:r>
          </w:p>
          <w:p w:rsidR="00096051" w:rsidRPr="00081326" w:rsidRDefault="00096051" w:rsidP="00096051">
            <w:pPr>
              <w:jc w:val="both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Default="005116C4" w:rsidP="005116C4">
            <w:r>
              <w:t xml:space="preserve">      </w:t>
            </w:r>
            <w:r w:rsidR="00096051">
              <w:t xml:space="preserve">Администрацией сельского поселения осуществляется </w:t>
            </w:r>
            <w:r w:rsidR="00096051" w:rsidRPr="00096051">
              <w:t xml:space="preserve">ведение </w:t>
            </w:r>
          </w:p>
          <w:p w:rsidR="00096051" w:rsidRDefault="00096051" w:rsidP="005116C4">
            <w:r w:rsidRPr="00096051">
              <w:t xml:space="preserve">раздела «Противодействие коррупции» на официальном сайте </w:t>
            </w:r>
          </w:p>
          <w:p w:rsidR="00096051" w:rsidRPr="00096051" w:rsidRDefault="00096051" w:rsidP="005116C4">
            <w:r w:rsidRPr="00096051">
              <w:t>Администрации</w:t>
            </w:r>
            <w:r>
              <w:t xml:space="preserve"> </w:t>
            </w:r>
            <w:r w:rsidRPr="00096051">
              <w:t>в информационно-телекоммуникационной сети</w:t>
            </w:r>
          </w:p>
          <w:p w:rsidR="00096051" w:rsidRDefault="00096051" w:rsidP="005116C4">
            <w:r w:rsidRPr="00096051">
              <w:t>«Интернет». Информация в данном разделе систематически</w:t>
            </w:r>
          </w:p>
          <w:p w:rsidR="00096051" w:rsidRPr="00096051" w:rsidRDefault="00096051" w:rsidP="005116C4">
            <w:r w:rsidRPr="00096051">
              <w:t xml:space="preserve"> обновляется:</w:t>
            </w:r>
          </w:p>
          <w:p w:rsidR="00096051" w:rsidRDefault="00096051" w:rsidP="005116C4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6051">
              <w:rPr>
                <w:color w:val="000000"/>
                <w:sz w:val="20"/>
                <w:szCs w:val="20"/>
              </w:rPr>
              <w:t>1. Размещаются информации о проведении заседаний комиссии по противодействию коррупции, заседаний комиссии по соблюдению требований  к служебному поведению и урегулированию конфликта интересов,   информации об исполнении плана и программы прот</w:t>
            </w:r>
            <w:r w:rsidRPr="00096051">
              <w:rPr>
                <w:color w:val="000000"/>
                <w:sz w:val="20"/>
                <w:szCs w:val="20"/>
              </w:rPr>
              <w:t>и</w:t>
            </w:r>
            <w:r w:rsidRPr="00096051">
              <w:rPr>
                <w:color w:val="000000"/>
                <w:sz w:val="20"/>
                <w:szCs w:val="20"/>
              </w:rPr>
              <w:t>водействия в подразделе «Доклады, отчеты, обзо</w:t>
            </w:r>
            <w:r>
              <w:rPr>
                <w:color w:val="000000"/>
                <w:sz w:val="20"/>
                <w:szCs w:val="20"/>
              </w:rPr>
              <w:t>ры, статистическа</w:t>
            </w:r>
          </w:p>
          <w:p w:rsidR="00096051" w:rsidRPr="00096051" w:rsidRDefault="00096051" w:rsidP="005116C4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6051">
              <w:rPr>
                <w:color w:val="000000"/>
                <w:sz w:val="20"/>
                <w:szCs w:val="20"/>
              </w:rPr>
              <w:t>информация»;</w:t>
            </w:r>
          </w:p>
          <w:p w:rsidR="00096051" w:rsidRPr="00AF2CB3" w:rsidRDefault="00096051" w:rsidP="005116C4">
            <w:r w:rsidRPr="00096051">
              <w:rPr>
                <w:color w:val="000000"/>
              </w:rPr>
              <w:t>2. В подразделе «Нормативные, правовые акты и иные акты в сфере противодействия коррупции» размещаются постановления и решения по указанной тематике</w:t>
            </w:r>
            <w:r w:rsidRPr="0030777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Default="00096051" w:rsidP="00096051"/>
          <w:p w:rsidR="00096051" w:rsidRDefault="00096051" w:rsidP="00096051"/>
          <w:p w:rsidR="00096051" w:rsidRPr="00AF2CB3" w:rsidRDefault="00096051" w:rsidP="00096051">
            <w:pPr>
              <w:jc w:val="center"/>
            </w:pPr>
          </w:p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Default="00096051" w:rsidP="00096051">
            <w:pPr>
              <w:jc w:val="center"/>
            </w:pPr>
            <w:r>
              <w:t>4.6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9967F4" w:rsidRDefault="00096051" w:rsidP="000960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участия муниципальных служащих Администрации Семёновщи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 xml:space="preserve">ского сельского поселения, </w:t>
            </w:r>
            <w:r w:rsidRPr="009967F4">
              <w:rPr>
                <w:szCs w:val="24"/>
              </w:rPr>
              <w:t xml:space="preserve"> в должностные обязанности </w:t>
            </w:r>
            <w:r>
              <w:rPr>
                <w:szCs w:val="24"/>
              </w:rPr>
              <w:t xml:space="preserve">которых </w:t>
            </w:r>
            <w:r w:rsidRPr="009967F4">
              <w:rPr>
                <w:szCs w:val="24"/>
              </w:rPr>
              <w:t>входит участие в противодействии коррупции</w:t>
            </w:r>
            <w:r>
              <w:rPr>
                <w:szCs w:val="24"/>
              </w:rPr>
              <w:t>, участие в проведении закупок товаров, работ, услуг для обеспечения муниципальных нужд, в мероприятиях по професси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нальному развитию в области противодействия коррупции, в том числе их </w:t>
            </w:r>
            <w:proofErr w:type="gramStart"/>
            <w:r>
              <w:rPr>
                <w:szCs w:val="24"/>
              </w:rPr>
              <w:t>об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чение по</w:t>
            </w:r>
            <w:proofErr w:type="gramEnd"/>
            <w:r>
              <w:rPr>
                <w:szCs w:val="24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096051" w:rsidRDefault="005116C4" w:rsidP="00096051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096051" w:rsidRPr="00096051">
              <w:rPr>
                <w:rFonts w:ascii="Times New Roman" w:hAnsi="Times New Roman"/>
                <w:sz w:val="20"/>
                <w:szCs w:val="20"/>
              </w:rPr>
              <w:t>Муниципальные служащие проводят о</w:t>
            </w:r>
            <w:r w:rsidR="00096051" w:rsidRPr="0009605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знакомление с нормати</w:t>
            </w:r>
            <w:r w:rsidR="00096051" w:rsidRPr="0009605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</w:t>
            </w:r>
            <w:r w:rsidR="00096051" w:rsidRPr="0009605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ными правовыми актами по вопросам </w:t>
            </w:r>
            <w:r w:rsidR="0009605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6051" w:rsidRPr="0009605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противодействия коррупции.</w:t>
            </w:r>
          </w:p>
          <w:p w:rsidR="00096051" w:rsidRDefault="00096051" w:rsidP="000960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16C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>2021 году повышения  квалификации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 xml:space="preserve"> служащих, в обязанности которых входит участие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>в противодействии коррупции, участие в проведении закупок товаров, работ, услуг для обеспечения муниципальных нужд,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>в мероприятиях по профессиональному разв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 xml:space="preserve">тию в области противодействия коррупции, в том числе их </w:t>
            </w:r>
            <w:proofErr w:type="gramStart"/>
            <w:r w:rsidRPr="00096051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096051">
              <w:rPr>
                <w:rFonts w:ascii="Times New Roman" w:hAnsi="Times New Roman"/>
                <w:sz w:val="20"/>
                <w:szCs w:val="20"/>
              </w:rPr>
              <w:t xml:space="preserve"> дополнительным программам в области </w:t>
            </w:r>
            <w:r w:rsidR="005116C4" w:rsidRPr="00096051">
              <w:rPr>
                <w:rFonts w:ascii="Times New Roman" w:hAnsi="Times New Roman"/>
                <w:sz w:val="20"/>
                <w:szCs w:val="20"/>
              </w:rPr>
              <w:t xml:space="preserve"> не проводилось.</w:t>
            </w:r>
          </w:p>
          <w:p w:rsidR="00096051" w:rsidRDefault="00096051" w:rsidP="000960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051">
              <w:rPr>
                <w:rFonts w:ascii="Times New Roman" w:hAnsi="Times New Roman"/>
                <w:sz w:val="20"/>
                <w:szCs w:val="20"/>
              </w:rPr>
              <w:t>не проводилось.</w:t>
            </w:r>
          </w:p>
          <w:p w:rsidR="00BB6015" w:rsidRPr="00096051" w:rsidRDefault="00BB6015" w:rsidP="000960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Default="00096051" w:rsidP="00096051">
            <w:pPr>
              <w:jc w:val="center"/>
            </w:pPr>
            <w:r>
              <w:lastRenderedPageBreak/>
              <w:t>4.7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5573D1" w:rsidRDefault="00096051" w:rsidP="000960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Обеспечение </w:t>
            </w:r>
            <w:r w:rsidRPr="009967F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участия лиц, </w:t>
            </w:r>
            <w:r w:rsidRPr="009967F4">
              <w:rPr>
                <w:szCs w:val="24"/>
              </w:rPr>
              <w:t>впервые поступи</w:t>
            </w:r>
            <w:r>
              <w:rPr>
                <w:szCs w:val="24"/>
              </w:rPr>
              <w:t>вших на муниципальную службу и  замещающих должности</w:t>
            </w:r>
            <w:r w:rsidRPr="009967F4">
              <w:rPr>
                <w:szCs w:val="24"/>
              </w:rPr>
              <w:t xml:space="preserve">, </w:t>
            </w:r>
            <w:r>
              <w:rPr>
                <w:szCs w:val="24"/>
              </w:rPr>
              <w:t>связанные с соблюдением антикоррупционных ста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дартов, в мероприятиях по профессиональному развитию в области противоде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ствия коррупции.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096051" w:rsidRDefault="00096051" w:rsidP="00BB6015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96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96051"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  <w:r w:rsidRPr="00096051">
              <w:rPr>
                <w:rFonts w:ascii="Times New Roman" w:hAnsi="Times New Roman"/>
                <w:sz w:val="20"/>
                <w:szCs w:val="20"/>
              </w:rPr>
              <w:t xml:space="preserve"> на муниципальную службу </w:t>
            </w:r>
            <w:r w:rsidR="00BB60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6051">
              <w:rPr>
                <w:rFonts w:ascii="Times New Roman" w:hAnsi="Times New Roman"/>
                <w:sz w:val="20"/>
                <w:szCs w:val="20"/>
              </w:rPr>
              <w:t>в 2021 году не было.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Default="00096051" w:rsidP="00096051"/>
          <w:p w:rsidR="00096051" w:rsidRDefault="00096051" w:rsidP="00096051"/>
          <w:p w:rsidR="00096051" w:rsidRDefault="00096051" w:rsidP="00096051">
            <w:pPr>
              <w:jc w:val="center"/>
            </w:pPr>
          </w:p>
        </w:tc>
      </w:tr>
      <w:tr w:rsidR="00096051" w:rsidRPr="003928F5" w:rsidTr="00096051">
        <w:trPr>
          <w:trHeight w:val="382"/>
        </w:trPr>
        <w:tc>
          <w:tcPr>
            <w:tcW w:w="15559" w:type="dxa"/>
            <w:gridSpan w:val="4"/>
            <w:tcBorders>
              <w:right w:val="single" w:sz="4" w:space="0" w:color="auto"/>
            </w:tcBorders>
          </w:tcPr>
          <w:p w:rsidR="00096051" w:rsidRPr="002E78E6" w:rsidRDefault="00096051" w:rsidP="00096051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</w:t>
            </w:r>
            <w:r w:rsidRPr="003928F5">
              <w:rPr>
                <w:b/>
                <w:lang w:eastAsia="en-US"/>
              </w:rPr>
              <w:t xml:space="preserve">Обеспечение </w:t>
            </w:r>
            <w:proofErr w:type="gramStart"/>
            <w:r w:rsidRPr="003928F5">
              <w:rPr>
                <w:b/>
                <w:lang w:eastAsia="en-US"/>
              </w:rPr>
              <w:t>контроля  за</w:t>
            </w:r>
            <w:proofErr w:type="gramEnd"/>
            <w:r w:rsidRPr="003928F5">
              <w:rPr>
                <w:b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096051" w:rsidRPr="002E78E6" w:rsidRDefault="00096051" w:rsidP="00096051">
            <w:pPr>
              <w:jc w:val="center"/>
              <w:rPr>
                <w:b/>
              </w:rPr>
            </w:pPr>
            <w:r>
              <w:rPr>
                <w:b/>
              </w:rPr>
              <w:t>в Администрации Семёновщинского</w:t>
            </w:r>
            <w:r w:rsidRPr="003928F5">
              <w:rPr>
                <w:b/>
              </w:rPr>
              <w:t xml:space="preserve">  сельского поселения</w:t>
            </w:r>
          </w:p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344652" w:rsidRDefault="00096051" w:rsidP="00096051">
            <w:r w:rsidRPr="00344652">
              <w:t xml:space="preserve">   5.1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344652" w:rsidRDefault="00096051" w:rsidP="00096051">
            <w:pPr>
              <w:jc w:val="both"/>
            </w:pPr>
            <w:r w:rsidRPr="00344652">
              <w:t>Подготовка отчета о  реализации мероприятий   плана по противодействию ко</w:t>
            </w:r>
            <w:r w:rsidRPr="00344652">
              <w:t>р</w:t>
            </w:r>
            <w:r w:rsidRPr="00344652">
              <w:t>рупции в Администрации Семёновщинского  сельского поселения</w:t>
            </w:r>
          </w:p>
          <w:p w:rsidR="00096051" w:rsidRPr="00344652" w:rsidRDefault="00096051" w:rsidP="00096051">
            <w:pPr>
              <w:jc w:val="both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Default="00096051" w:rsidP="00096051">
            <w:pPr>
              <w:jc w:val="both"/>
            </w:pPr>
            <w:r>
              <w:t xml:space="preserve">Администрацией будет подготовлен отчёт  за 2021 год о </w:t>
            </w:r>
          </w:p>
          <w:p w:rsidR="00096051" w:rsidRDefault="00096051" w:rsidP="00096051">
            <w:pPr>
              <w:jc w:val="both"/>
            </w:pPr>
            <w:r>
              <w:t xml:space="preserve">реализации мероприятий плана по противодействию коррупции </w:t>
            </w:r>
          </w:p>
          <w:p w:rsidR="00096051" w:rsidRDefault="00096051" w:rsidP="00096051">
            <w:pPr>
              <w:jc w:val="both"/>
            </w:pPr>
            <w:r>
              <w:t xml:space="preserve">в Администрации Семёновщинского сельского поселения. </w:t>
            </w:r>
          </w:p>
          <w:p w:rsidR="00BB6015" w:rsidRPr="003928F5" w:rsidRDefault="00BB6015" w:rsidP="00096051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F245D5" w:rsidRDefault="00096051" w:rsidP="00096051"/>
        </w:tc>
      </w:tr>
      <w:tr w:rsidR="00096051" w:rsidRPr="003928F5" w:rsidTr="005116C4">
        <w:trPr>
          <w:trHeight w:val="382"/>
        </w:trPr>
        <w:tc>
          <w:tcPr>
            <w:tcW w:w="534" w:type="dxa"/>
          </w:tcPr>
          <w:p w:rsidR="00096051" w:rsidRPr="003928F5" w:rsidRDefault="00096051" w:rsidP="00096051">
            <w:r>
              <w:t xml:space="preserve">   5.2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Default="00096051" w:rsidP="00096051">
            <w:pPr>
              <w:jc w:val="both"/>
            </w:pPr>
            <w:r w:rsidRPr="003928F5">
              <w:t>Обеспечение размещения отчета о состоянии коррупции и реализации мер по противодействию кор</w:t>
            </w:r>
            <w:r>
              <w:t>рупции в Администрации Семёновщинского</w:t>
            </w:r>
            <w:r w:rsidRPr="003928F5">
              <w:t xml:space="preserve"> сельского п</w:t>
            </w:r>
            <w:r w:rsidRPr="003928F5">
              <w:t>о</w:t>
            </w:r>
            <w:r w:rsidRPr="003928F5">
              <w:t xml:space="preserve">селения  на </w:t>
            </w:r>
            <w:r>
              <w:t xml:space="preserve">официальном сайте Администрации Семёновщинского </w:t>
            </w:r>
            <w:r w:rsidRPr="003928F5">
              <w:t>сельского поселения в информационно-телекоммуникационной сети «Интернет»</w:t>
            </w:r>
          </w:p>
          <w:p w:rsidR="00096051" w:rsidRPr="003928F5" w:rsidRDefault="00096051" w:rsidP="00096051">
            <w:pPr>
              <w:jc w:val="both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2D16F1" w:rsidRDefault="00096051" w:rsidP="00BB6015">
            <w:pPr>
              <w:jc w:val="both"/>
            </w:pPr>
            <w:r>
              <w:t xml:space="preserve"> Отчёт за 2021 год о реализации мероприятий плана по противодейс</w:t>
            </w:r>
            <w:r>
              <w:t>т</w:t>
            </w:r>
            <w:r>
              <w:t>вию коррупции в Администрации Семёновщинского сельского пос</w:t>
            </w:r>
            <w:r>
              <w:t>е</w:t>
            </w:r>
            <w:r>
              <w:t xml:space="preserve">ления  будет  размещён </w:t>
            </w:r>
            <w:r w:rsidRPr="003928F5">
              <w:t xml:space="preserve">на </w:t>
            </w:r>
            <w:r>
              <w:t>официальном сайте  Администрации С</w:t>
            </w:r>
            <w:r>
              <w:t>е</w:t>
            </w:r>
            <w:r>
              <w:t xml:space="preserve">мёновщинского </w:t>
            </w:r>
            <w:r w:rsidRPr="003928F5">
              <w:t>сельского поселения</w:t>
            </w:r>
            <w:r>
              <w:t xml:space="preserve">  Валдайского  района   в </w:t>
            </w:r>
            <w:r w:rsidRPr="003928F5">
              <w:t>инфо</w:t>
            </w:r>
            <w:r w:rsidRPr="003928F5">
              <w:t>р</w:t>
            </w:r>
            <w:r w:rsidRPr="003928F5">
              <w:t>мационно-телекоммуникационной сети «Интернет»</w:t>
            </w:r>
            <w:r>
              <w:t xml:space="preserve">  с целью обесп</w:t>
            </w:r>
            <w:r>
              <w:t>е</w:t>
            </w:r>
            <w:r>
              <w:t xml:space="preserve">чения  доступа граждан и организаций к информации об </w:t>
            </w:r>
            <w:r w:rsidR="002D16F1">
              <w:t>а</w:t>
            </w:r>
            <w:r>
              <w:t>нтикор</w:t>
            </w:r>
            <w:r w:rsidR="002D16F1">
              <w:t>-</w:t>
            </w:r>
          </w:p>
          <w:p w:rsidR="00096051" w:rsidRDefault="00096051" w:rsidP="00BB6015">
            <w:pPr>
              <w:jc w:val="both"/>
            </w:pPr>
            <w:r>
              <w:t>рупционной деятельности Администрации Семёновщинского сел</w:t>
            </w:r>
            <w:r>
              <w:t>ь</w:t>
            </w:r>
            <w:r>
              <w:t xml:space="preserve">ского поселения в разделе «Противодействие коррупции»  </w:t>
            </w:r>
          </w:p>
          <w:p w:rsidR="00BB6015" w:rsidRPr="003928F5" w:rsidRDefault="00BB6015" w:rsidP="00BB6015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Default="00096051" w:rsidP="00096051">
            <w:pPr>
              <w:rPr>
                <w:szCs w:val="24"/>
              </w:rPr>
            </w:pPr>
          </w:p>
          <w:p w:rsidR="00096051" w:rsidRPr="00B04534" w:rsidRDefault="00096051" w:rsidP="000960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8D7BB4" w:rsidRPr="008D7BB4" w:rsidRDefault="008D7BB4" w:rsidP="00C75267">
      <w:pPr>
        <w:pStyle w:val="12"/>
        <w:rPr>
          <w:rFonts w:ascii="Times New Roman" w:hAnsi="Times New Roman"/>
          <w:b/>
          <w:sz w:val="24"/>
          <w:szCs w:val="24"/>
        </w:rPr>
      </w:pPr>
    </w:p>
    <w:p w:rsidR="008D7BB4" w:rsidRPr="008D7BB4" w:rsidRDefault="008D7BB4" w:rsidP="00C75267">
      <w:pPr>
        <w:pStyle w:val="12"/>
        <w:rPr>
          <w:rFonts w:ascii="Times New Roman" w:hAnsi="Times New Roman"/>
          <w:b/>
          <w:sz w:val="28"/>
          <w:szCs w:val="28"/>
        </w:rPr>
      </w:pPr>
    </w:p>
    <w:p w:rsidR="00C75267" w:rsidRDefault="00C75267" w:rsidP="00C75267">
      <w:pPr>
        <w:rPr>
          <w:sz w:val="28"/>
          <w:szCs w:val="28"/>
        </w:rPr>
      </w:pPr>
    </w:p>
    <w:p w:rsidR="00C75267" w:rsidRDefault="00C75267" w:rsidP="00C75267">
      <w:pPr>
        <w:jc w:val="both"/>
        <w:rPr>
          <w:sz w:val="28"/>
          <w:szCs w:val="28"/>
        </w:rPr>
      </w:pPr>
    </w:p>
    <w:sectPr w:rsidR="00C75267" w:rsidSect="00096051">
      <w:pgSz w:w="16838" w:h="11906" w:orient="landscape"/>
      <w:pgMar w:top="1474" w:right="567" w:bottom="39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C4" w:rsidRDefault="005116C4">
      <w:r>
        <w:separator/>
      </w:r>
    </w:p>
  </w:endnote>
  <w:endnote w:type="continuationSeparator" w:id="1">
    <w:p w:rsidR="005116C4" w:rsidRDefault="0051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C4" w:rsidRDefault="005116C4">
      <w:r>
        <w:separator/>
      </w:r>
    </w:p>
  </w:footnote>
  <w:footnote w:type="continuationSeparator" w:id="1">
    <w:p w:rsidR="005116C4" w:rsidRDefault="00511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C4" w:rsidRDefault="00444CF6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6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6C4">
      <w:rPr>
        <w:rStyle w:val="a5"/>
        <w:noProof/>
      </w:rPr>
      <w:t>1</w:t>
    </w:r>
    <w:r>
      <w:rPr>
        <w:rStyle w:val="a5"/>
      </w:rPr>
      <w:fldChar w:fldCharType="end"/>
    </w:r>
  </w:p>
  <w:p w:rsidR="005116C4" w:rsidRDefault="005116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C4" w:rsidRPr="00DC6AFE" w:rsidRDefault="005116C4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5116C4" w:rsidRDefault="005116C4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B50066"/>
    <w:multiLevelType w:val="hybridMultilevel"/>
    <w:tmpl w:val="F7AE5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24"/>
    <w:rsid w:val="00011771"/>
    <w:rsid w:val="000150F5"/>
    <w:rsid w:val="0001667F"/>
    <w:rsid w:val="00016B41"/>
    <w:rsid w:val="00017B5F"/>
    <w:rsid w:val="00021C80"/>
    <w:rsid w:val="00024449"/>
    <w:rsid w:val="000256E4"/>
    <w:rsid w:val="000277F1"/>
    <w:rsid w:val="00031A6B"/>
    <w:rsid w:val="00032B80"/>
    <w:rsid w:val="00033BE1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085B"/>
    <w:rsid w:val="00082008"/>
    <w:rsid w:val="00086596"/>
    <w:rsid w:val="0009180F"/>
    <w:rsid w:val="00092494"/>
    <w:rsid w:val="00096051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68E"/>
    <w:rsid w:val="00103E93"/>
    <w:rsid w:val="00104081"/>
    <w:rsid w:val="00105EF6"/>
    <w:rsid w:val="001062F1"/>
    <w:rsid w:val="001108C5"/>
    <w:rsid w:val="00116F72"/>
    <w:rsid w:val="00117D2A"/>
    <w:rsid w:val="00120890"/>
    <w:rsid w:val="001221FB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1B76"/>
    <w:rsid w:val="001B0471"/>
    <w:rsid w:val="001B195A"/>
    <w:rsid w:val="001B3384"/>
    <w:rsid w:val="001B4D3F"/>
    <w:rsid w:val="001B5E9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16F1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A9E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27E4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4CF6"/>
    <w:rsid w:val="00445EF8"/>
    <w:rsid w:val="00447E64"/>
    <w:rsid w:val="00451564"/>
    <w:rsid w:val="00453721"/>
    <w:rsid w:val="0045408C"/>
    <w:rsid w:val="00455CF2"/>
    <w:rsid w:val="00456839"/>
    <w:rsid w:val="00456D18"/>
    <w:rsid w:val="0046004D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16C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21F1"/>
    <w:rsid w:val="00575972"/>
    <w:rsid w:val="0057751A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0958"/>
    <w:rsid w:val="005C247F"/>
    <w:rsid w:val="005C3251"/>
    <w:rsid w:val="005C3A58"/>
    <w:rsid w:val="005C5E83"/>
    <w:rsid w:val="005D03E4"/>
    <w:rsid w:val="005D1B92"/>
    <w:rsid w:val="005D217B"/>
    <w:rsid w:val="005E47D2"/>
    <w:rsid w:val="005E6A41"/>
    <w:rsid w:val="005E7E79"/>
    <w:rsid w:val="005F07C1"/>
    <w:rsid w:val="005F21EE"/>
    <w:rsid w:val="005F24EE"/>
    <w:rsid w:val="005F30CD"/>
    <w:rsid w:val="005F5BA8"/>
    <w:rsid w:val="00600356"/>
    <w:rsid w:val="00603A8F"/>
    <w:rsid w:val="00604F80"/>
    <w:rsid w:val="00607DD7"/>
    <w:rsid w:val="00613E4A"/>
    <w:rsid w:val="00614103"/>
    <w:rsid w:val="00614653"/>
    <w:rsid w:val="00620B39"/>
    <w:rsid w:val="006231B6"/>
    <w:rsid w:val="00625E4A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B3981"/>
    <w:rsid w:val="007C63E9"/>
    <w:rsid w:val="007D06DF"/>
    <w:rsid w:val="007D34DE"/>
    <w:rsid w:val="007D6C1D"/>
    <w:rsid w:val="007E0047"/>
    <w:rsid w:val="007E212F"/>
    <w:rsid w:val="007E6A42"/>
    <w:rsid w:val="007E6CD8"/>
    <w:rsid w:val="007F0019"/>
    <w:rsid w:val="007F14C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7BB4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2EED"/>
    <w:rsid w:val="00A230A3"/>
    <w:rsid w:val="00A26013"/>
    <w:rsid w:val="00A26D77"/>
    <w:rsid w:val="00A27D92"/>
    <w:rsid w:val="00A3226E"/>
    <w:rsid w:val="00A3299B"/>
    <w:rsid w:val="00A3560E"/>
    <w:rsid w:val="00A37395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8215F"/>
    <w:rsid w:val="00A825B0"/>
    <w:rsid w:val="00A84F08"/>
    <w:rsid w:val="00A85303"/>
    <w:rsid w:val="00A91E80"/>
    <w:rsid w:val="00A94625"/>
    <w:rsid w:val="00A94B25"/>
    <w:rsid w:val="00A95096"/>
    <w:rsid w:val="00A961FE"/>
    <w:rsid w:val="00A96E66"/>
    <w:rsid w:val="00AA3646"/>
    <w:rsid w:val="00AA555C"/>
    <w:rsid w:val="00AA5697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75C6"/>
    <w:rsid w:val="00B231A4"/>
    <w:rsid w:val="00B246B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6015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F40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510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249F"/>
    <w:rsid w:val="00D23A46"/>
    <w:rsid w:val="00D318EE"/>
    <w:rsid w:val="00D341F9"/>
    <w:rsid w:val="00D34417"/>
    <w:rsid w:val="00D365FF"/>
    <w:rsid w:val="00D40905"/>
    <w:rsid w:val="00D41171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0D3B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D2A"/>
    <w:rsid w:val="00E72849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B1B"/>
    <w:rsid w:val="00EA1BFB"/>
    <w:rsid w:val="00EA5FB3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6B00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2E73"/>
    <w:rsid w:val="00F53A5C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0ED2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Обычный (Интернет)"/>
    <w:basedOn w:val="a"/>
    <w:uiPriority w:val="99"/>
    <w:unhideWhenUsed/>
    <w:rsid w:val="001036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60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DA93-F2F3-4A08-AA7B-247BC2E2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1577</Words>
  <Characters>13800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5</cp:revision>
  <cp:lastPrinted>2016-02-26T13:14:00Z</cp:lastPrinted>
  <dcterms:created xsi:type="dcterms:W3CDTF">2022-12-01T12:16:00Z</dcterms:created>
  <dcterms:modified xsi:type="dcterms:W3CDTF">2022-12-06T10:58:00Z</dcterms:modified>
</cp:coreProperties>
</file>