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4D5" w:rsidRDefault="000A74D5" w:rsidP="000A74D5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О</w:t>
      </w:r>
      <w:r w:rsidRPr="00683D10">
        <w:rPr>
          <w:rFonts w:ascii="Times New Roman" w:hAnsi="Times New Roman" w:cs="Times New Roman"/>
          <w:sz w:val="24"/>
          <w:szCs w:val="24"/>
        </w:rPr>
        <w:t>повещени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83D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4D5" w:rsidRDefault="000A74D5" w:rsidP="000A74D5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83D10">
        <w:rPr>
          <w:rFonts w:ascii="Times New Roman" w:hAnsi="Times New Roman" w:cs="Times New Roman"/>
          <w:sz w:val="24"/>
          <w:szCs w:val="24"/>
        </w:rPr>
        <w:t xml:space="preserve">о начале публичных слушаний </w:t>
      </w:r>
    </w:p>
    <w:p w:rsidR="000A74D5" w:rsidRPr="00683D10" w:rsidRDefault="000A74D5" w:rsidP="000A74D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A74D5" w:rsidRPr="00683D10" w:rsidRDefault="000A74D5" w:rsidP="000A74D5">
      <w:pPr>
        <w:pStyle w:val="ConsPlusTitle"/>
        <w:widowControl/>
        <w:pBdr>
          <w:bottom w:val="single" w:sz="12" w:space="1" w:color="auto"/>
        </w:pBd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публичные слушания </w:t>
      </w:r>
      <w:r w:rsidRPr="00683D10">
        <w:rPr>
          <w:rFonts w:ascii="Times New Roman" w:hAnsi="Times New Roman" w:cs="Times New Roman"/>
          <w:b w:val="0"/>
          <w:sz w:val="24"/>
          <w:szCs w:val="24"/>
        </w:rPr>
        <w:t xml:space="preserve"> представляется проект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: </w:t>
      </w:r>
    </w:p>
    <w:p w:rsidR="000A74D5" w:rsidRPr="000A74D5" w:rsidRDefault="003723DA" w:rsidP="000A74D5">
      <w:pPr>
        <w:pStyle w:val="ConsPlusTitle"/>
        <w:widowControl/>
        <w:pBdr>
          <w:bottom w:val="single" w:sz="12" w:space="1" w:color="auto"/>
        </w:pBdr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567">
        <w:rPr>
          <w:rFonts w:ascii="Times New Roman" w:hAnsi="Times New Roman" w:cs="Times New Roman"/>
          <w:b w:val="0"/>
          <w:sz w:val="24"/>
          <w:szCs w:val="24"/>
        </w:rPr>
        <w:t>В</w:t>
      </w:r>
      <w:r>
        <w:rPr>
          <w:rFonts w:ascii="Times New Roman" w:hAnsi="Times New Roman" w:cs="Times New Roman"/>
          <w:b w:val="0"/>
          <w:sz w:val="24"/>
          <w:szCs w:val="24"/>
        </w:rPr>
        <w:t>несени</w:t>
      </w:r>
      <w:r w:rsidR="00844567">
        <w:rPr>
          <w:rFonts w:ascii="Times New Roman" w:hAnsi="Times New Roman" w:cs="Times New Roman"/>
          <w:b w:val="0"/>
          <w:sz w:val="24"/>
          <w:szCs w:val="24"/>
        </w:rPr>
        <w:t>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из</w:t>
      </w:r>
      <w:r w:rsidR="00704FD2">
        <w:rPr>
          <w:rFonts w:ascii="Times New Roman" w:hAnsi="Times New Roman" w:cs="Times New Roman"/>
          <w:b w:val="0"/>
          <w:sz w:val="24"/>
          <w:szCs w:val="24"/>
        </w:rPr>
        <w:t>менений в Правила землепользования и застройки Семёновщинского сельского поселения</w:t>
      </w:r>
      <w:r w:rsidR="0084456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D5B2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567">
        <w:rPr>
          <w:rFonts w:ascii="Times New Roman" w:hAnsi="Times New Roman" w:cs="Times New Roman"/>
          <w:b w:val="0"/>
          <w:sz w:val="24"/>
          <w:szCs w:val="24"/>
        </w:rPr>
        <w:t>Валдайского района Новгородской области.</w:t>
      </w:r>
    </w:p>
    <w:p w:rsidR="000A74D5" w:rsidRPr="00683D10" w:rsidRDefault="000A74D5" w:rsidP="000A74D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683D1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</w:t>
      </w:r>
      <w:r w:rsidR="00DD5B2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</w:t>
      </w:r>
      <w:r w:rsidRPr="00683D10">
        <w:rPr>
          <w:rFonts w:ascii="Times New Roman" w:hAnsi="Times New Roman" w:cs="Times New Roman"/>
          <w:b w:val="0"/>
          <w:sz w:val="24"/>
          <w:szCs w:val="24"/>
        </w:rPr>
        <w:t xml:space="preserve">  (наименование проекта)</w:t>
      </w:r>
    </w:p>
    <w:p w:rsidR="000A74D5" w:rsidRDefault="000A74D5" w:rsidP="000A74D5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4"/>
          <w:szCs w:val="24"/>
        </w:rPr>
      </w:pPr>
      <w:r w:rsidRPr="00683D10">
        <w:rPr>
          <w:rFonts w:ascii="Times New Roman" w:hAnsi="Times New Roman" w:cs="Times New Roman"/>
          <w:b w:val="0"/>
          <w:sz w:val="24"/>
          <w:szCs w:val="24"/>
        </w:rPr>
        <w:t>Информационные материалы по теме публичных слушаний  представлены на экспозиции по адресу</w:t>
      </w:r>
      <w:r w:rsidRPr="000A74D5">
        <w:rPr>
          <w:sz w:val="28"/>
          <w:szCs w:val="28"/>
        </w:rPr>
        <w:t xml:space="preserve"> </w:t>
      </w:r>
      <w:r w:rsidRPr="000A74D5">
        <w:rPr>
          <w:rFonts w:ascii="Times New Roman" w:hAnsi="Times New Roman" w:cs="Times New Roman"/>
          <w:b w:val="0"/>
          <w:sz w:val="24"/>
          <w:szCs w:val="24"/>
        </w:rPr>
        <w:t xml:space="preserve">Новгородская область, Валдайский район, </w:t>
      </w:r>
      <w:r w:rsidR="00704FD2">
        <w:rPr>
          <w:rFonts w:ascii="Times New Roman" w:hAnsi="Times New Roman" w:cs="Times New Roman"/>
          <w:b w:val="0"/>
          <w:sz w:val="24"/>
          <w:szCs w:val="24"/>
        </w:rPr>
        <w:t xml:space="preserve">Семёновщинское </w:t>
      </w:r>
      <w:r w:rsidRPr="000A74D5">
        <w:rPr>
          <w:rFonts w:ascii="Times New Roman" w:hAnsi="Times New Roman" w:cs="Times New Roman"/>
          <w:b w:val="0"/>
          <w:sz w:val="24"/>
          <w:szCs w:val="24"/>
        </w:rPr>
        <w:t xml:space="preserve">сельское поселение, </w:t>
      </w:r>
      <w:r w:rsidR="00704FD2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704FD2">
        <w:rPr>
          <w:rFonts w:ascii="Times New Roman" w:hAnsi="Times New Roman" w:cs="Times New Roman"/>
          <w:b w:val="0"/>
          <w:sz w:val="24"/>
          <w:szCs w:val="24"/>
        </w:rPr>
        <w:t>.С</w:t>
      </w:r>
      <w:proofErr w:type="gramEnd"/>
      <w:r w:rsidR="00704FD2">
        <w:rPr>
          <w:rFonts w:ascii="Times New Roman" w:hAnsi="Times New Roman" w:cs="Times New Roman"/>
          <w:b w:val="0"/>
          <w:sz w:val="24"/>
          <w:szCs w:val="24"/>
        </w:rPr>
        <w:t>емёновщина</w:t>
      </w:r>
      <w:r w:rsidRPr="000A74D5">
        <w:rPr>
          <w:rFonts w:ascii="Times New Roman" w:hAnsi="Times New Roman" w:cs="Times New Roman"/>
          <w:b w:val="0"/>
          <w:sz w:val="24"/>
          <w:szCs w:val="24"/>
        </w:rPr>
        <w:t>, ул.</w:t>
      </w:r>
      <w:r w:rsidR="00704FD2">
        <w:rPr>
          <w:rFonts w:ascii="Times New Roman" w:hAnsi="Times New Roman" w:cs="Times New Roman"/>
          <w:b w:val="0"/>
          <w:sz w:val="24"/>
          <w:szCs w:val="24"/>
        </w:rPr>
        <w:t>Центральная</w:t>
      </w:r>
      <w:r w:rsidRPr="000A74D5">
        <w:rPr>
          <w:rFonts w:ascii="Times New Roman" w:hAnsi="Times New Roman" w:cs="Times New Roman"/>
          <w:b w:val="0"/>
          <w:sz w:val="24"/>
          <w:szCs w:val="24"/>
        </w:rPr>
        <w:t>, д.</w:t>
      </w:r>
      <w:r w:rsidR="00704FD2">
        <w:rPr>
          <w:rFonts w:ascii="Times New Roman" w:hAnsi="Times New Roman" w:cs="Times New Roman"/>
          <w:b w:val="0"/>
          <w:sz w:val="24"/>
          <w:szCs w:val="24"/>
        </w:rPr>
        <w:t>104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A74D5" w:rsidRPr="00A42D7A" w:rsidRDefault="000A74D5" w:rsidP="000A74D5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4"/>
          <w:szCs w:val="24"/>
        </w:rPr>
      </w:pPr>
      <w:r w:rsidRPr="00683D10">
        <w:rPr>
          <w:rFonts w:ascii="Times New Roman" w:hAnsi="Times New Roman" w:cs="Times New Roman"/>
          <w:b w:val="0"/>
          <w:sz w:val="24"/>
          <w:szCs w:val="24"/>
        </w:rPr>
        <w:t xml:space="preserve">Экспозиция открыта </w:t>
      </w:r>
      <w:r w:rsidRPr="000036BF">
        <w:rPr>
          <w:rFonts w:ascii="Times New Roman" w:hAnsi="Times New Roman" w:cs="Times New Roman"/>
          <w:b w:val="0"/>
          <w:sz w:val="24"/>
          <w:szCs w:val="24"/>
        </w:rPr>
        <w:t xml:space="preserve">с   </w:t>
      </w:r>
      <w:r w:rsidRPr="000036BF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       </w:t>
      </w:r>
      <w:r w:rsidR="00E72616">
        <w:rPr>
          <w:rFonts w:ascii="Times New Roman" w:hAnsi="Times New Roman" w:cs="Times New Roman"/>
          <w:b w:val="0"/>
          <w:sz w:val="24"/>
          <w:szCs w:val="24"/>
          <w:u w:val="single"/>
        </w:rPr>
        <w:t>30</w:t>
      </w:r>
      <w:r w:rsidRPr="000036BF">
        <w:rPr>
          <w:rFonts w:ascii="Times New Roman" w:hAnsi="Times New Roman" w:cs="Times New Roman"/>
          <w:b w:val="0"/>
          <w:sz w:val="24"/>
          <w:szCs w:val="24"/>
          <w:u w:val="single"/>
        </w:rPr>
        <w:t>.</w:t>
      </w:r>
      <w:r w:rsidR="00E72616">
        <w:rPr>
          <w:rFonts w:ascii="Times New Roman" w:hAnsi="Times New Roman" w:cs="Times New Roman"/>
          <w:b w:val="0"/>
          <w:sz w:val="24"/>
          <w:szCs w:val="24"/>
          <w:u w:val="single"/>
        </w:rPr>
        <w:t>07</w:t>
      </w:r>
      <w:r w:rsidR="000036BF" w:rsidRPr="000036BF">
        <w:rPr>
          <w:rFonts w:ascii="Times New Roman" w:hAnsi="Times New Roman" w:cs="Times New Roman"/>
          <w:b w:val="0"/>
          <w:sz w:val="24"/>
          <w:szCs w:val="24"/>
          <w:u w:val="single"/>
        </w:rPr>
        <w:t>.2020</w:t>
      </w:r>
      <w:r w:rsidR="00A42D7A" w:rsidRPr="000036BF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             </w:t>
      </w:r>
      <w:r w:rsidR="00A42D7A" w:rsidRPr="00A133F9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 </w:t>
      </w:r>
      <w:r w:rsidR="00A42D7A" w:rsidRPr="000036BF">
        <w:rPr>
          <w:rFonts w:ascii="Times New Roman" w:hAnsi="Times New Roman" w:cs="Times New Roman"/>
          <w:b w:val="0"/>
          <w:sz w:val="24"/>
          <w:szCs w:val="24"/>
        </w:rPr>
        <w:t>по</w:t>
      </w:r>
      <w:r w:rsidRPr="000036B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036BF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      </w:t>
      </w:r>
      <w:r w:rsidR="00E72616">
        <w:rPr>
          <w:rFonts w:ascii="Times New Roman" w:hAnsi="Times New Roman" w:cs="Times New Roman"/>
          <w:b w:val="0"/>
          <w:sz w:val="24"/>
          <w:szCs w:val="24"/>
          <w:u w:val="single"/>
        </w:rPr>
        <w:t>30</w:t>
      </w:r>
      <w:r w:rsidRPr="000036BF">
        <w:rPr>
          <w:rFonts w:ascii="Times New Roman" w:hAnsi="Times New Roman" w:cs="Times New Roman"/>
          <w:b w:val="0"/>
          <w:sz w:val="24"/>
          <w:szCs w:val="24"/>
          <w:u w:val="single"/>
        </w:rPr>
        <w:t>.</w:t>
      </w:r>
      <w:r w:rsidR="00735902" w:rsidRPr="000036BF">
        <w:rPr>
          <w:rFonts w:ascii="Times New Roman" w:hAnsi="Times New Roman" w:cs="Times New Roman"/>
          <w:b w:val="0"/>
          <w:sz w:val="24"/>
          <w:szCs w:val="24"/>
          <w:u w:val="single"/>
        </w:rPr>
        <w:t>0</w:t>
      </w:r>
      <w:r w:rsidR="00E72616">
        <w:rPr>
          <w:rFonts w:ascii="Times New Roman" w:hAnsi="Times New Roman" w:cs="Times New Roman"/>
          <w:b w:val="0"/>
          <w:sz w:val="24"/>
          <w:szCs w:val="24"/>
          <w:u w:val="single"/>
        </w:rPr>
        <w:t>8</w:t>
      </w:r>
      <w:r w:rsidRPr="000036BF">
        <w:rPr>
          <w:rFonts w:ascii="Times New Roman" w:hAnsi="Times New Roman" w:cs="Times New Roman"/>
          <w:b w:val="0"/>
          <w:sz w:val="24"/>
          <w:szCs w:val="24"/>
          <w:u w:val="single"/>
        </w:rPr>
        <w:t>.20</w:t>
      </w:r>
      <w:r w:rsidR="000036BF" w:rsidRPr="000036BF">
        <w:rPr>
          <w:rFonts w:ascii="Times New Roman" w:hAnsi="Times New Roman" w:cs="Times New Roman"/>
          <w:b w:val="0"/>
          <w:sz w:val="24"/>
          <w:szCs w:val="24"/>
          <w:u w:val="single"/>
        </w:rPr>
        <w:t>20</w:t>
      </w:r>
      <w:r w:rsidR="00844567" w:rsidRPr="000036BF">
        <w:rPr>
          <w:rFonts w:ascii="Times New Roman" w:hAnsi="Times New Roman" w:cs="Times New Roman"/>
          <w:b w:val="0"/>
          <w:sz w:val="24"/>
          <w:szCs w:val="24"/>
          <w:u w:val="single"/>
        </w:rPr>
        <w:t>__________</w:t>
      </w:r>
    </w:p>
    <w:p w:rsidR="000A74D5" w:rsidRPr="00683D10" w:rsidRDefault="000A74D5" w:rsidP="000A74D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683D1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(дата открытия экспозиции)     (дата закрытия экспозиции)</w:t>
      </w:r>
    </w:p>
    <w:p w:rsidR="000A74D5" w:rsidRPr="00683D10" w:rsidRDefault="000A74D5" w:rsidP="000A74D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683D10">
        <w:rPr>
          <w:rFonts w:ascii="Times New Roman" w:hAnsi="Times New Roman" w:cs="Times New Roman"/>
          <w:b w:val="0"/>
          <w:sz w:val="24"/>
          <w:szCs w:val="24"/>
        </w:rPr>
        <w:t>Часы работы:</w:t>
      </w:r>
    </w:p>
    <w:p w:rsidR="000A74D5" w:rsidRDefault="000A74D5" w:rsidP="000A74D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683D10">
        <w:rPr>
          <w:rFonts w:ascii="Times New Roman" w:hAnsi="Times New Roman" w:cs="Times New Roman"/>
          <w:b w:val="0"/>
          <w:sz w:val="24"/>
          <w:szCs w:val="24"/>
        </w:rPr>
        <w:t xml:space="preserve">         _</w:t>
      </w:r>
      <w:r w:rsidRPr="000A74D5">
        <w:rPr>
          <w:rFonts w:ascii="Times New Roman" w:hAnsi="Times New Roman" w:cs="Times New Roman"/>
          <w:b w:val="0"/>
          <w:sz w:val="24"/>
          <w:szCs w:val="24"/>
          <w:u w:val="single"/>
        </w:rPr>
        <w:t>8-</w:t>
      </w:r>
      <w:r w:rsidR="00795537">
        <w:rPr>
          <w:rFonts w:ascii="Times New Roman" w:hAnsi="Times New Roman" w:cs="Times New Roman"/>
          <w:b w:val="0"/>
          <w:sz w:val="24"/>
          <w:szCs w:val="24"/>
          <w:u w:val="single"/>
        </w:rPr>
        <w:t>3</w:t>
      </w:r>
      <w:r w:rsidRPr="000A74D5">
        <w:rPr>
          <w:rFonts w:ascii="Times New Roman" w:hAnsi="Times New Roman" w:cs="Times New Roman"/>
          <w:b w:val="0"/>
          <w:sz w:val="24"/>
          <w:szCs w:val="24"/>
          <w:u w:val="single"/>
        </w:rPr>
        <w:t>0 по 16-</w:t>
      </w:r>
      <w:r w:rsidR="00795537">
        <w:rPr>
          <w:rFonts w:ascii="Times New Roman" w:hAnsi="Times New Roman" w:cs="Times New Roman"/>
          <w:b w:val="0"/>
          <w:sz w:val="24"/>
          <w:szCs w:val="24"/>
          <w:u w:val="single"/>
        </w:rPr>
        <w:t>3</w:t>
      </w:r>
      <w:r w:rsidRPr="000A74D5">
        <w:rPr>
          <w:rFonts w:ascii="Times New Roman" w:hAnsi="Times New Roman" w:cs="Times New Roman"/>
          <w:b w:val="0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 w:val="0"/>
          <w:sz w:val="24"/>
          <w:szCs w:val="24"/>
          <w:u w:val="single"/>
        </w:rPr>
        <w:t>, перерыв с 12-00 по 13-00</w:t>
      </w:r>
      <w:r w:rsidRPr="00683D10">
        <w:rPr>
          <w:rFonts w:ascii="Times New Roman" w:hAnsi="Times New Roman" w:cs="Times New Roman"/>
          <w:b w:val="0"/>
          <w:sz w:val="24"/>
          <w:szCs w:val="24"/>
        </w:rPr>
        <w:t xml:space="preserve">__ на выставке проводятся консультации </w:t>
      </w:r>
      <w:proofErr w:type="gramStart"/>
      <w:r w:rsidRPr="00683D10">
        <w:rPr>
          <w:rFonts w:ascii="Times New Roman" w:hAnsi="Times New Roman" w:cs="Times New Roman"/>
          <w:b w:val="0"/>
          <w:sz w:val="24"/>
          <w:szCs w:val="24"/>
        </w:rPr>
        <w:t>по</w:t>
      </w:r>
      <w:proofErr w:type="gramEnd"/>
      <w:r w:rsidRPr="00683D1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A74D5" w:rsidRDefault="000A74D5" w:rsidP="000A74D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</w:t>
      </w:r>
      <w:r w:rsidRPr="00683D10">
        <w:rPr>
          <w:rFonts w:ascii="Times New Roman" w:hAnsi="Times New Roman" w:cs="Times New Roman"/>
          <w:b w:val="0"/>
          <w:sz w:val="24"/>
          <w:szCs w:val="24"/>
        </w:rPr>
        <w:t>(дата, время)</w:t>
      </w:r>
    </w:p>
    <w:p w:rsidR="000A74D5" w:rsidRDefault="000A74D5" w:rsidP="000A74D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683D10">
        <w:rPr>
          <w:rFonts w:ascii="Times New Roman" w:hAnsi="Times New Roman" w:cs="Times New Roman"/>
          <w:b w:val="0"/>
          <w:sz w:val="24"/>
          <w:szCs w:val="24"/>
        </w:rPr>
        <w:t>теме публичных  слушаний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21648" w:rsidRDefault="000A74D5" w:rsidP="000A74D5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83D10">
        <w:rPr>
          <w:rFonts w:ascii="Times New Roman" w:hAnsi="Times New Roman" w:cs="Times New Roman"/>
          <w:b w:val="0"/>
          <w:sz w:val="24"/>
          <w:szCs w:val="24"/>
        </w:rPr>
        <w:t>Собрани</w:t>
      </w:r>
      <w:r w:rsidR="00C5491F">
        <w:rPr>
          <w:rFonts w:ascii="Times New Roman" w:hAnsi="Times New Roman" w:cs="Times New Roman"/>
          <w:b w:val="0"/>
          <w:sz w:val="24"/>
          <w:szCs w:val="24"/>
        </w:rPr>
        <w:t>я</w:t>
      </w:r>
      <w:r w:rsidRPr="00683D1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B7274">
        <w:rPr>
          <w:rFonts w:ascii="Times New Roman" w:hAnsi="Times New Roman" w:cs="Times New Roman"/>
          <w:b w:val="0"/>
          <w:color w:val="000000"/>
          <w:sz w:val="24"/>
          <w:szCs w:val="24"/>
        </w:rPr>
        <w:t>участников публичных слушаний состо</w:t>
      </w:r>
      <w:r w:rsidR="00C5491F" w:rsidRPr="006B7274">
        <w:rPr>
          <w:rFonts w:ascii="Times New Roman" w:hAnsi="Times New Roman" w:cs="Times New Roman"/>
          <w:b w:val="0"/>
          <w:color w:val="000000"/>
          <w:sz w:val="24"/>
          <w:szCs w:val="24"/>
        </w:rPr>
        <w:t>ят</w:t>
      </w:r>
      <w:r w:rsidRPr="006B7274">
        <w:rPr>
          <w:rFonts w:ascii="Times New Roman" w:hAnsi="Times New Roman" w:cs="Times New Roman"/>
          <w:b w:val="0"/>
          <w:color w:val="000000"/>
          <w:sz w:val="24"/>
          <w:szCs w:val="24"/>
        </w:rPr>
        <w:t>ся</w:t>
      </w:r>
      <w:r w:rsidR="00C5491F" w:rsidRPr="006B7274">
        <w:rPr>
          <w:rFonts w:ascii="Times New Roman" w:hAnsi="Times New Roman" w:cs="Times New Roman"/>
          <w:b w:val="0"/>
          <w:color w:val="000000"/>
          <w:sz w:val="24"/>
          <w:szCs w:val="24"/>
        </w:rPr>
        <w:t>:</w:t>
      </w:r>
      <w:r w:rsidRPr="006B727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002B62" w:rsidRPr="006B7274" w:rsidRDefault="00002B62" w:rsidP="000A74D5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tbl>
      <w:tblPr>
        <w:tblW w:w="1000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95"/>
        <w:gridCol w:w="2200"/>
        <w:gridCol w:w="3102"/>
        <w:gridCol w:w="4308"/>
      </w:tblGrid>
      <w:tr w:rsidR="00721648" w:rsidRPr="00E0044F" w:rsidTr="006B727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color w:val="39465C"/>
                <w:sz w:val="23"/>
                <w:szCs w:val="23"/>
              </w:rPr>
            </w:pPr>
          </w:p>
          <w:p w:rsidR="00721648" w:rsidRPr="00E0044F" w:rsidRDefault="00721648" w:rsidP="006B7274">
            <w:pPr>
              <w:jc w:val="center"/>
              <w:rPr>
                <w:rFonts w:ascii="Roboto" w:hAnsi="Roboto"/>
                <w:color w:val="39465C"/>
                <w:sz w:val="23"/>
                <w:szCs w:val="23"/>
              </w:rPr>
            </w:pP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 xml:space="preserve">  Наименование </w:t>
            </w:r>
          </w:p>
          <w:p w:rsidR="00721648" w:rsidRPr="00E0044F" w:rsidRDefault="00721648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населенного пункта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Дата  проведения время проведения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Место проведения</w:t>
            </w:r>
          </w:p>
        </w:tc>
      </w:tr>
      <w:tr w:rsidR="00721648" w:rsidRPr="00E0044F" w:rsidTr="006B727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color w:val="39465C"/>
                <w:sz w:val="23"/>
                <w:szCs w:val="23"/>
              </w:rPr>
            </w:pPr>
            <w:r w:rsidRPr="00E0044F">
              <w:rPr>
                <w:rFonts w:ascii="Roboto" w:hAnsi="Roboto"/>
                <w:color w:val="39465C"/>
                <w:sz w:val="23"/>
                <w:szCs w:val="23"/>
              </w:rPr>
              <w:t>1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д. Семёновщина, Яблонка, Житно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01.09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.</w:t>
            </w:r>
            <w:r w:rsidR="00721648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</w:p>
          <w:p w:rsidR="00002B62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в 10 час.00 мин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д. Семёновщина, ул. Центральная, д.104</w:t>
            </w:r>
          </w:p>
        </w:tc>
      </w:tr>
      <w:tr w:rsidR="00721648" w:rsidRPr="00E0044F" w:rsidTr="006B727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color w:val="39465C"/>
                <w:sz w:val="23"/>
                <w:szCs w:val="23"/>
              </w:rPr>
            </w:pPr>
            <w:r w:rsidRPr="00E0044F">
              <w:rPr>
                <w:rFonts w:ascii="Roboto" w:hAnsi="Roboto"/>
                <w:color w:val="39465C"/>
                <w:sz w:val="23"/>
                <w:szCs w:val="23"/>
              </w:rPr>
              <w:t>2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д. Копейник, Язвищи, Куян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ы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bCs/>
                <w:color w:val="39465C"/>
                <w:sz w:val="23"/>
              </w:rPr>
              <w:t>01.09</w:t>
            </w:r>
            <w:r w:rsidR="00721648" w:rsidRPr="00E0044F">
              <w:rPr>
                <w:bCs/>
                <w:color w:val="39465C"/>
                <w:sz w:val="23"/>
              </w:rPr>
              <w:t>.</w:t>
            </w:r>
            <w:r w:rsidR="00721648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</w:p>
          <w:p w:rsidR="00721648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в 13 час.00 мин.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 xml:space="preserve">д. Копейник, 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 xml:space="preserve"> у дома  № </w:t>
            </w:r>
            <w:r w:rsidRPr="00E0044F">
              <w:rPr>
                <w:rFonts w:ascii="Roboto" w:hAnsi="Roboto"/>
                <w:bCs/>
                <w:color w:val="39465C"/>
                <w:sz w:val="23"/>
              </w:rPr>
              <w:t>40</w:t>
            </w:r>
          </w:p>
        </w:tc>
      </w:tr>
      <w:tr w:rsidR="00721648" w:rsidRPr="00E0044F" w:rsidTr="006B727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color w:val="39465C"/>
                <w:sz w:val="23"/>
                <w:szCs w:val="23"/>
              </w:rPr>
            </w:pPr>
            <w:r w:rsidRPr="00E0044F">
              <w:rPr>
                <w:rFonts w:ascii="Roboto" w:hAnsi="Roboto"/>
                <w:color w:val="39465C"/>
                <w:sz w:val="23"/>
                <w:szCs w:val="23"/>
              </w:rPr>
              <w:t>3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Start"/>
            <w:r w:rsidRPr="00E0044F">
              <w:rPr>
                <w:rFonts w:ascii="Roboto" w:hAnsi="Roboto"/>
                <w:bCs/>
                <w:color w:val="39465C"/>
                <w:sz w:val="23"/>
              </w:rPr>
              <w:t>.П</w:t>
            </w:r>
            <w:proofErr w:type="gramEnd"/>
            <w:r w:rsidRPr="00E0044F">
              <w:rPr>
                <w:rFonts w:ascii="Roboto" w:hAnsi="Roboto"/>
                <w:bCs/>
                <w:color w:val="39465C"/>
                <w:sz w:val="23"/>
              </w:rPr>
              <w:t>ойвищи, Зехово, Котяты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01.09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.</w:t>
            </w:r>
            <w:r w:rsidR="00721648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</w:p>
          <w:p w:rsidR="00721648" w:rsidRPr="00E0044F" w:rsidRDefault="00721648" w:rsidP="00002B62">
            <w:pPr>
              <w:jc w:val="center"/>
              <w:rPr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в 15 час.00 мин.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002B62">
            <w:pPr>
              <w:jc w:val="center"/>
              <w:rPr>
                <w:bCs/>
                <w:color w:val="39465C"/>
                <w:sz w:val="23"/>
              </w:rPr>
            </w:pPr>
            <w:r w:rsidRPr="00E0044F">
              <w:rPr>
                <w:bCs/>
                <w:color w:val="39465C"/>
                <w:sz w:val="23"/>
              </w:rPr>
              <w:t>д</w:t>
            </w:r>
            <w:proofErr w:type="gramStart"/>
            <w:r w:rsidRPr="00E0044F">
              <w:rPr>
                <w:bCs/>
                <w:color w:val="39465C"/>
                <w:sz w:val="23"/>
              </w:rPr>
              <w:t>.П</w:t>
            </w:r>
            <w:proofErr w:type="gramEnd"/>
            <w:r w:rsidRPr="00E0044F">
              <w:rPr>
                <w:bCs/>
                <w:color w:val="39465C"/>
                <w:sz w:val="23"/>
              </w:rPr>
              <w:t>ойвищи,</w:t>
            </w:r>
            <w:r w:rsidR="00002B62" w:rsidRPr="00E0044F">
              <w:rPr>
                <w:bCs/>
                <w:color w:val="39465C"/>
                <w:sz w:val="23"/>
              </w:rPr>
              <w:t xml:space="preserve"> у дома № </w:t>
            </w:r>
            <w:r w:rsidRPr="00E0044F">
              <w:rPr>
                <w:bCs/>
                <w:color w:val="39465C"/>
                <w:sz w:val="23"/>
              </w:rPr>
              <w:t>11а</w:t>
            </w:r>
          </w:p>
        </w:tc>
      </w:tr>
      <w:tr w:rsidR="00721648" w:rsidRPr="00E0044F" w:rsidTr="006B727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color w:val="39465C"/>
                <w:sz w:val="23"/>
                <w:szCs w:val="23"/>
              </w:rPr>
            </w:pPr>
            <w:r w:rsidRPr="00E0044F">
              <w:rPr>
                <w:rFonts w:ascii="Roboto" w:hAnsi="Roboto"/>
                <w:color w:val="39465C"/>
                <w:sz w:val="23"/>
                <w:szCs w:val="23"/>
              </w:rPr>
              <w:t>4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д. Подольская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02.09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.</w:t>
            </w:r>
            <w:r w:rsidR="00721648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</w:p>
          <w:p w:rsidR="00721648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в 10</w:t>
            </w:r>
            <w:r w:rsidR="007B2677" w:rsidRPr="00E0044F">
              <w:rPr>
                <w:rFonts w:ascii="Roboto" w:hAnsi="Roboto"/>
                <w:bCs/>
                <w:color w:val="39465C"/>
                <w:sz w:val="23"/>
              </w:rPr>
              <w:t xml:space="preserve"> </w:t>
            </w:r>
            <w:r w:rsidRPr="00E0044F">
              <w:rPr>
                <w:rFonts w:ascii="Roboto" w:hAnsi="Roboto"/>
                <w:bCs/>
                <w:color w:val="39465C"/>
                <w:sz w:val="23"/>
              </w:rPr>
              <w:t>час.00 мин.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 xml:space="preserve">д. </w:t>
            </w:r>
            <w:proofErr w:type="gramStart"/>
            <w:r w:rsidRPr="00E0044F">
              <w:rPr>
                <w:rFonts w:ascii="Roboto" w:hAnsi="Roboto"/>
                <w:bCs/>
                <w:color w:val="39465C"/>
                <w:sz w:val="23"/>
              </w:rPr>
              <w:t>Подольская</w:t>
            </w:r>
            <w:proofErr w:type="gramEnd"/>
            <w:r w:rsidRPr="00E0044F">
              <w:rPr>
                <w:rFonts w:ascii="Roboto" w:hAnsi="Roboto"/>
                <w:bCs/>
                <w:color w:val="39465C"/>
                <w:sz w:val="23"/>
              </w:rPr>
              <w:t xml:space="preserve">, 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 xml:space="preserve">у дома № </w:t>
            </w:r>
            <w:r w:rsidRPr="00E0044F">
              <w:rPr>
                <w:rFonts w:ascii="Roboto" w:hAnsi="Roboto"/>
                <w:bCs/>
                <w:color w:val="39465C"/>
                <w:sz w:val="23"/>
              </w:rPr>
              <w:t>9</w:t>
            </w:r>
          </w:p>
        </w:tc>
      </w:tr>
      <w:tr w:rsidR="00721648" w:rsidRPr="00E0044F" w:rsidTr="006B727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color w:val="39465C"/>
                <w:sz w:val="23"/>
                <w:szCs w:val="23"/>
              </w:rPr>
            </w:pPr>
            <w:r w:rsidRPr="00E0044F">
              <w:rPr>
                <w:rFonts w:ascii="Roboto" w:hAnsi="Roboto"/>
                <w:color w:val="39465C"/>
                <w:sz w:val="23"/>
                <w:szCs w:val="23"/>
              </w:rPr>
              <w:t>5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FE7" w:rsidRPr="00E0044F" w:rsidRDefault="00CF5FE7" w:rsidP="00CF5FE7">
            <w:pPr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 xml:space="preserve">      </w:t>
            </w:r>
            <w:r w:rsidR="00721648" w:rsidRPr="00E0044F"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Start"/>
            <w:r w:rsidR="00721648" w:rsidRPr="00E0044F">
              <w:rPr>
                <w:rFonts w:ascii="Roboto" w:hAnsi="Roboto"/>
                <w:bCs/>
                <w:color w:val="39465C"/>
                <w:sz w:val="23"/>
              </w:rPr>
              <w:t>.С</w:t>
            </w:r>
            <w:proofErr w:type="gramEnd"/>
            <w:r w:rsidR="00721648" w:rsidRPr="00E0044F">
              <w:rPr>
                <w:rFonts w:ascii="Roboto" w:hAnsi="Roboto"/>
                <w:bCs/>
                <w:color w:val="39465C"/>
                <w:sz w:val="23"/>
              </w:rPr>
              <w:t>ухая Нива,</w:t>
            </w:r>
          </w:p>
          <w:p w:rsidR="00721648" w:rsidRPr="00E0044F" w:rsidRDefault="00CF5FE7" w:rsidP="00CF5FE7">
            <w:pPr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 xml:space="preserve">          Сосницы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FE7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02.09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.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</w:p>
          <w:p w:rsidR="00721648" w:rsidRPr="00E0044F" w:rsidRDefault="00CF5FE7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в 13час.00 мин</w:t>
            </w:r>
            <w:proofErr w:type="gramStart"/>
            <w:r w:rsidRPr="00E0044F">
              <w:rPr>
                <w:rFonts w:ascii="Roboto" w:hAnsi="Roboto"/>
                <w:bCs/>
                <w:color w:val="39465C"/>
                <w:sz w:val="23"/>
              </w:rPr>
              <w:t>.</w:t>
            </w:r>
            <w:r w:rsidR="00721648" w:rsidRPr="00E0044F">
              <w:rPr>
                <w:rFonts w:ascii="Roboto" w:hAnsi="Roboto"/>
                <w:bCs/>
                <w:color w:val="39465C"/>
                <w:sz w:val="23"/>
              </w:rPr>
              <w:t>.</w:t>
            </w:r>
            <w:proofErr w:type="gramEnd"/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Start"/>
            <w:r w:rsidRPr="00E0044F">
              <w:rPr>
                <w:rFonts w:ascii="Roboto" w:hAnsi="Roboto"/>
                <w:bCs/>
                <w:color w:val="39465C"/>
                <w:sz w:val="23"/>
              </w:rPr>
              <w:t>.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С</w:t>
            </w:r>
            <w:proofErr w:type="gramEnd"/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ухая Нива, д.65, помещение №2</w:t>
            </w:r>
          </w:p>
        </w:tc>
      </w:tr>
      <w:tr w:rsidR="00721648" w:rsidRPr="00E0044F" w:rsidTr="006B727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color w:val="39465C"/>
                <w:sz w:val="23"/>
                <w:szCs w:val="23"/>
              </w:rPr>
            </w:pPr>
            <w:r w:rsidRPr="00E0044F">
              <w:rPr>
                <w:rFonts w:ascii="Roboto" w:hAnsi="Roboto"/>
                <w:color w:val="39465C"/>
                <w:sz w:val="23"/>
                <w:szCs w:val="23"/>
              </w:rPr>
              <w:t>6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 xml:space="preserve">д. 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Холмы, Злодари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FE7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03.09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.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</w:p>
          <w:p w:rsidR="00721648" w:rsidRPr="00E0044F" w:rsidRDefault="00002B62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в 10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час.00 мин.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 xml:space="preserve">д. 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 xml:space="preserve">Холмы, 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 xml:space="preserve">у дома  № 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4</w:t>
            </w:r>
          </w:p>
          <w:p w:rsidR="00721648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</w:p>
        </w:tc>
      </w:tr>
      <w:tr w:rsidR="00721648" w:rsidRPr="00E0044F" w:rsidTr="006B727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color w:val="39465C"/>
                <w:sz w:val="23"/>
                <w:szCs w:val="23"/>
              </w:rPr>
            </w:pPr>
            <w:r w:rsidRPr="00E0044F">
              <w:rPr>
                <w:rFonts w:ascii="Roboto" w:hAnsi="Roboto"/>
                <w:color w:val="39465C"/>
                <w:sz w:val="23"/>
                <w:szCs w:val="23"/>
              </w:rPr>
              <w:t>7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 xml:space="preserve">д. 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Бояры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FE7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03.09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.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  <w:r w:rsidR="00002B62" w:rsidRPr="00E0044F">
              <w:rPr>
                <w:bCs/>
                <w:color w:val="39465C"/>
                <w:sz w:val="23"/>
              </w:rPr>
              <w:t>20</w:t>
            </w:r>
          </w:p>
          <w:p w:rsidR="00721648" w:rsidRPr="00E0044F" w:rsidRDefault="00002B62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в 12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час.30 мин.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002B62">
            <w:pPr>
              <w:jc w:val="center"/>
              <w:rPr>
                <w:bCs/>
                <w:color w:val="39465C"/>
                <w:sz w:val="23"/>
              </w:rPr>
            </w:pPr>
            <w:r w:rsidRPr="00E0044F">
              <w:rPr>
                <w:bCs/>
                <w:color w:val="39465C"/>
                <w:sz w:val="23"/>
              </w:rPr>
              <w:t>д</w:t>
            </w:r>
            <w:proofErr w:type="gramStart"/>
            <w:r w:rsidRPr="00E0044F">
              <w:rPr>
                <w:bCs/>
                <w:color w:val="39465C"/>
                <w:sz w:val="23"/>
              </w:rPr>
              <w:t>.</w:t>
            </w:r>
            <w:r w:rsidR="00CF5FE7" w:rsidRPr="00E0044F">
              <w:rPr>
                <w:bCs/>
                <w:color w:val="39465C"/>
                <w:sz w:val="23"/>
              </w:rPr>
              <w:t>Б</w:t>
            </w:r>
            <w:proofErr w:type="gramEnd"/>
            <w:r w:rsidR="00CF5FE7" w:rsidRPr="00E0044F">
              <w:rPr>
                <w:bCs/>
                <w:color w:val="39465C"/>
                <w:sz w:val="23"/>
              </w:rPr>
              <w:t xml:space="preserve">ояры, </w:t>
            </w:r>
            <w:r w:rsidR="00002B62" w:rsidRPr="00E0044F">
              <w:rPr>
                <w:bCs/>
                <w:color w:val="39465C"/>
                <w:sz w:val="23"/>
              </w:rPr>
              <w:t xml:space="preserve">у дома № </w:t>
            </w:r>
            <w:r w:rsidR="00CF5FE7" w:rsidRPr="00E0044F">
              <w:rPr>
                <w:bCs/>
                <w:color w:val="39465C"/>
                <w:sz w:val="23"/>
              </w:rPr>
              <w:t>9</w:t>
            </w:r>
          </w:p>
        </w:tc>
      </w:tr>
      <w:tr w:rsidR="00721648" w:rsidRPr="00E0044F" w:rsidTr="006B727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color w:val="39465C"/>
                <w:sz w:val="23"/>
                <w:szCs w:val="23"/>
              </w:rPr>
            </w:pPr>
            <w:r w:rsidRPr="00E0044F">
              <w:rPr>
                <w:color w:val="39465C"/>
                <w:sz w:val="23"/>
                <w:szCs w:val="23"/>
              </w:rPr>
              <w:t>8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Start"/>
            <w:r w:rsidRPr="00E0044F">
              <w:rPr>
                <w:rFonts w:ascii="Roboto" w:hAnsi="Roboto"/>
                <w:bCs/>
                <w:color w:val="39465C"/>
                <w:sz w:val="23"/>
              </w:rPr>
              <w:t>.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Б</w:t>
            </w:r>
            <w:proofErr w:type="gramEnd"/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ольшое Замошье</w:t>
            </w:r>
          </w:p>
          <w:p w:rsidR="00CF5FE7" w:rsidRPr="00E0044F" w:rsidRDefault="00CF5FE7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FE7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03.09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.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</w:p>
          <w:p w:rsidR="00721648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в 14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час.00 мин.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 xml:space="preserve">д. 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Большое Замошье,</w:t>
            </w:r>
          </w:p>
          <w:p w:rsidR="00CF5FE7" w:rsidRPr="00E0044F" w:rsidRDefault="00CF5FE7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ул</w:t>
            </w:r>
            <w:proofErr w:type="gramStart"/>
            <w:r w:rsidRPr="00E0044F">
              <w:rPr>
                <w:rFonts w:ascii="Roboto" w:hAnsi="Roboto"/>
                <w:bCs/>
                <w:color w:val="39465C"/>
                <w:sz w:val="23"/>
              </w:rPr>
              <w:t>.Ч</w:t>
            </w:r>
            <w:proofErr w:type="gramEnd"/>
            <w:r w:rsidRPr="00E0044F">
              <w:rPr>
                <w:rFonts w:ascii="Roboto" w:hAnsi="Roboto"/>
                <w:bCs/>
                <w:color w:val="39465C"/>
                <w:sz w:val="23"/>
              </w:rPr>
              <w:t>етвёртая, д.8</w:t>
            </w:r>
          </w:p>
        </w:tc>
      </w:tr>
      <w:tr w:rsidR="00721648" w:rsidRPr="00E0044F" w:rsidTr="006B727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color w:val="39465C"/>
                <w:sz w:val="23"/>
                <w:szCs w:val="23"/>
              </w:rPr>
            </w:pPr>
            <w:r w:rsidRPr="00E0044F">
              <w:rPr>
                <w:color w:val="39465C"/>
                <w:sz w:val="23"/>
                <w:szCs w:val="23"/>
              </w:rPr>
              <w:t>9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Start"/>
            <w:r w:rsidRPr="00E0044F">
              <w:rPr>
                <w:rFonts w:ascii="Roboto" w:hAnsi="Roboto"/>
                <w:bCs/>
                <w:color w:val="39465C"/>
                <w:sz w:val="23"/>
              </w:rPr>
              <w:t>.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End"/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обрилово, Соснино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F5FE7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04.09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. 20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</w:p>
          <w:p w:rsidR="00721648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в 10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>час.00 мин.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CF5FE7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Start"/>
            <w:r w:rsidRPr="00E0044F">
              <w:rPr>
                <w:rFonts w:ascii="Roboto" w:hAnsi="Roboto"/>
                <w:bCs/>
                <w:color w:val="39465C"/>
                <w:sz w:val="23"/>
              </w:rPr>
              <w:t>.Д</w:t>
            </w:r>
            <w:proofErr w:type="gramEnd"/>
            <w:r w:rsidRPr="00E0044F">
              <w:rPr>
                <w:rFonts w:ascii="Roboto" w:hAnsi="Roboto"/>
                <w:bCs/>
                <w:color w:val="39465C"/>
                <w:sz w:val="23"/>
              </w:rPr>
              <w:t xml:space="preserve">обрилово, ул.Вторая, 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 xml:space="preserve">у дома № </w:t>
            </w:r>
            <w:r w:rsidRPr="00E0044F">
              <w:rPr>
                <w:rFonts w:ascii="Roboto" w:hAnsi="Roboto"/>
                <w:bCs/>
                <w:color w:val="39465C"/>
                <w:sz w:val="23"/>
              </w:rPr>
              <w:t>33</w:t>
            </w:r>
          </w:p>
          <w:p w:rsidR="00721648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</w:p>
        </w:tc>
      </w:tr>
      <w:tr w:rsidR="00721648" w:rsidRPr="00E0044F" w:rsidTr="006B727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color w:val="39465C"/>
                <w:sz w:val="23"/>
                <w:szCs w:val="23"/>
              </w:rPr>
            </w:pPr>
            <w:r w:rsidRPr="00E0044F">
              <w:rPr>
                <w:color w:val="39465C"/>
                <w:sz w:val="23"/>
                <w:szCs w:val="23"/>
              </w:rPr>
              <w:t>10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C000B0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</w:t>
            </w:r>
            <w:r w:rsidR="00CF5FE7" w:rsidRPr="00E0044F">
              <w:rPr>
                <w:rFonts w:ascii="Roboto" w:hAnsi="Roboto"/>
                <w:bCs/>
                <w:color w:val="39465C"/>
                <w:sz w:val="23"/>
              </w:rPr>
              <w:t xml:space="preserve">. Заборовье, </w:t>
            </w:r>
            <w:r w:rsidRPr="00E0044F">
              <w:rPr>
                <w:rFonts w:ascii="Roboto" w:hAnsi="Roboto"/>
                <w:bCs/>
                <w:color w:val="39465C"/>
                <w:sz w:val="23"/>
              </w:rPr>
              <w:t>Рыжоха, Лобаново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0B0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04.09</w:t>
            </w:r>
            <w:r w:rsidR="00C000B0" w:rsidRPr="00E0044F">
              <w:rPr>
                <w:rFonts w:ascii="Roboto" w:hAnsi="Roboto"/>
                <w:bCs/>
                <w:color w:val="39465C"/>
                <w:sz w:val="23"/>
              </w:rPr>
              <w:t>. 20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</w:p>
          <w:p w:rsidR="00721648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в 12</w:t>
            </w:r>
            <w:r w:rsidR="00C000B0" w:rsidRPr="00E0044F">
              <w:rPr>
                <w:rFonts w:ascii="Roboto" w:hAnsi="Roboto"/>
                <w:bCs/>
                <w:color w:val="39465C"/>
                <w:sz w:val="23"/>
              </w:rPr>
              <w:t xml:space="preserve"> час.00 мин.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C000B0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Start"/>
            <w:r w:rsidRPr="00E0044F">
              <w:rPr>
                <w:rFonts w:ascii="Roboto" w:hAnsi="Roboto"/>
                <w:bCs/>
                <w:color w:val="39465C"/>
                <w:sz w:val="23"/>
              </w:rPr>
              <w:t>.З</w:t>
            </w:r>
            <w:proofErr w:type="gramEnd"/>
            <w:r w:rsidRPr="00E0044F">
              <w:rPr>
                <w:rFonts w:ascii="Roboto" w:hAnsi="Roboto"/>
                <w:bCs/>
                <w:color w:val="39465C"/>
                <w:sz w:val="23"/>
              </w:rPr>
              <w:t xml:space="preserve">аборовье, ул.Первая, 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 xml:space="preserve">у дома № </w:t>
            </w:r>
            <w:r w:rsidRPr="00E0044F">
              <w:rPr>
                <w:rFonts w:ascii="Roboto" w:hAnsi="Roboto"/>
                <w:bCs/>
                <w:color w:val="39465C"/>
                <w:sz w:val="23"/>
              </w:rPr>
              <w:t>21</w:t>
            </w:r>
          </w:p>
        </w:tc>
      </w:tr>
      <w:tr w:rsidR="00721648" w:rsidRPr="00E0044F" w:rsidTr="006B727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color w:val="39465C"/>
                <w:sz w:val="23"/>
                <w:szCs w:val="23"/>
              </w:rPr>
            </w:pPr>
            <w:r w:rsidRPr="00E0044F">
              <w:rPr>
                <w:rFonts w:ascii="Roboto" w:hAnsi="Roboto"/>
                <w:color w:val="39465C"/>
                <w:sz w:val="23"/>
                <w:szCs w:val="23"/>
              </w:rPr>
              <w:t>11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 xml:space="preserve">д. </w:t>
            </w:r>
            <w:r w:rsidR="00C000B0" w:rsidRPr="00E0044F">
              <w:rPr>
                <w:rFonts w:ascii="Roboto" w:hAnsi="Roboto"/>
                <w:bCs/>
                <w:color w:val="39465C"/>
                <w:sz w:val="23"/>
              </w:rPr>
              <w:t>Кирилловщина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0B0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14.09</w:t>
            </w:r>
            <w:r w:rsidR="00C000B0" w:rsidRPr="00E0044F">
              <w:rPr>
                <w:rFonts w:ascii="Roboto" w:hAnsi="Roboto"/>
                <w:bCs/>
                <w:color w:val="39465C"/>
                <w:sz w:val="23"/>
              </w:rPr>
              <w:t>. 20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</w:p>
          <w:p w:rsidR="00721648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в 14</w:t>
            </w:r>
            <w:r w:rsidR="00C000B0" w:rsidRPr="00E0044F">
              <w:rPr>
                <w:rFonts w:ascii="Roboto" w:hAnsi="Roboto"/>
                <w:bCs/>
                <w:color w:val="39465C"/>
                <w:sz w:val="23"/>
              </w:rPr>
              <w:t xml:space="preserve"> час.00 мин.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C000B0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д. Кирилловщина, ул</w:t>
            </w:r>
            <w:proofErr w:type="gramStart"/>
            <w:r w:rsidRPr="00E0044F">
              <w:rPr>
                <w:rFonts w:ascii="Roboto" w:hAnsi="Roboto"/>
                <w:bCs/>
                <w:color w:val="39465C"/>
                <w:sz w:val="23"/>
              </w:rPr>
              <w:t>.П</w:t>
            </w:r>
            <w:proofErr w:type="gramEnd"/>
            <w:r w:rsidRPr="00E0044F">
              <w:rPr>
                <w:rFonts w:ascii="Roboto" w:hAnsi="Roboto"/>
                <w:bCs/>
                <w:color w:val="39465C"/>
                <w:sz w:val="23"/>
              </w:rPr>
              <w:t>ервая, д.32</w:t>
            </w:r>
          </w:p>
        </w:tc>
      </w:tr>
      <w:tr w:rsidR="00721648" w:rsidRPr="00E0044F" w:rsidTr="006B7274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6B7274">
            <w:pPr>
              <w:jc w:val="center"/>
              <w:rPr>
                <w:rFonts w:ascii="Roboto" w:hAnsi="Roboto"/>
                <w:color w:val="39465C"/>
                <w:sz w:val="23"/>
                <w:szCs w:val="23"/>
              </w:rPr>
            </w:pPr>
            <w:r w:rsidRPr="00E0044F">
              <w:rPr>
                <w:rFonts w:ascii="Roboto" w:hAnsi="Roboto"/>
                <w:color w:val="39465C"/>
                <w:sz w:val="23"/>
                <w:szCs w:val="23"/>
              </w:rPr>
              <w:t>12</w:t>
            </w:r>
          </w:p>
        </w:tc>
        <w:tc>
          <w:tcPr>
            <w:tcW w:w="2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0B0" w:rsidRPr="00E0044F" w:rsidRDefault="00721648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д. М</w:t>
            </w:r>
            <w:r w:rsidR="00C000B0" w:rsidRPr="00E0044F">
              <w:rPr>
                <w:rFonts w:ascii="Roboto" w:hAnsi="Roboto"/>
                <w:bCs/>
                <w:color w:val="39465C"/>
                <w:sz w:val="23"/>
              </w:rPr>
              <w:t>ирохны</w:t>
            </w:r>
          </w:p>
          <w:p w:rsidR="00721648" w:rsidRPr="00E0044F" w:rsidRDefault="00C000B0" w:rsidP="006B7274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Домаши</w:t>
            </w:r>
          </w:p>
        </w:tc>
        <w:tc>
          <w:tcPr>
            <w:tcW w:w="3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0B0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14.09</w:t>
            </w:r>
            <w:r w:rsidR="00C000B0" w:rsidRPr="00E0044F">
              <w:rPr>
                <w:rFonts w:ascii="Roboto" w:hAnsi="Roboto"/>
                <w:bCs/>
                <w:color w:val="39465C"/>
                <w:sz w:val="23"/>
              </w:rPr>
              <w:t>. 20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20</w:t>
            </w:r>
          </w:p>
          <w:p w:rsidR="00721648" w:rsidRPr="00E0044F" w:rsidRDefault="00E72616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в 15час.3</w:t>
            </w:r>
            <w:r w:rsidR="00C000B0" w:rsidRPr="00E0044F">
              <w:rPr>
                <w:rFonts w:ascii="Roboto" w:hAnsi="Roboto"/>
                <w:bCs/>
                <w:color w:val="39465C"/>
                <w:sz w:val="23"/>
              </w:rPr>
              <w:t>0 мин.</w:t>
            </w:r>
          </w:p>
        </w:tc>
        <w:tc>
          <w:tcPr>
            <w:tcW w:w="4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1648" w:rsidRPr="00E0044F" w:rsidRDefault="00721648" w:rsidP="00002B62">
            <w:pPr>
              <w:jc w:val="center"/>
              <w:rPr>
                <w:rFonts w:ascii="Roboto" w:hAnsi="Roboto"/>
                <w:bCs/>
                <w:color w:val="39465C"/>
                <w:sz w:val="23"/>
              </w:rPr>
            </w:pPr>
            <w:r w:rsidRPr="00E0044F">
              <w:rPr>
                <w:rFonts w:ascii="Roboto" w:hAnsi="Roboto"/>
                <w:bCs/>
                <w:color w:val="39465C"/>
                <w:sz w:val="23"/>
              </w:rPr>
              <w:t>д</w:t>
            </w:r>
            <w:proofErr w:type="gramStart"/>
            <w:r w:rsidRPr="00E0044F">
              <w:rPr>
                <w:rFonts w:ascii="Roboto" w:hAnsi="Roboto"/>
                <w:bCs/>
                <w:color w:val="39465C"/>
                <w:sz w:val="23"/>
              </w:rPr>
              <w:t>.М</w:t>
            </w:r>
            <w:proofErr w:type="gramEnd"/>
            <w:r w:rsidR="00C000B0" w:rsidRPr="00E0044F">
              <w:rPr>
                <w:rFonts w:ascii="Roboto" w:hAnsi="Roboto"/>
                <w:bCs/>
                <w:color w:val="39465C"/>
                <w:sz w:val="23"/>
              </w:rPr>
              <w:t>ирохны, ул.Первая, д.</w:t>
            </w:r>
            <w:r w:rsidR="00002B62" w:rsidRPr="00E0044F">
              <w:rPr>
                <w:rFonts w:ascii="Roboto" w:hAnsi="Roboto"/>
                <w:bCs/>
                <w:color w:val="39465C"/>
                <w:sz w:val="23"/>
              </w:rPr>
              <w:t>12</w:t>
            </w:r>
          </w:p>
        </w:tc>
      </w:tr>
    </w:tbl>
    <w:p w:rsidR="00002B62" w:rsidRPr="00E0044F" w:rsidRDefault="00002B62" w:rsidP="000A74D5">
      <w:pPr>
        <w:pStyle w:val="ConsPlusTitle"/>
        <w:widowControl/>
        <w:rPr>
          <w:rFonts w:ascii="Times New Roman" w:hAnsi="Times New Roman" w:cs="Times New Roman"/>
          <w:b w:val="0"/>
          <w:bCs w:val="0"/>
          <w:color w:val="39465C"/>
          <w:sz w:val="23"/>
          <w:szCs w:val="23"/>
        </w:rPr>
      </w:pPr>
    </w:p>
    <w:p w:rsidR="000A74D5" w:rsidRPr="00E0044F" w:rsidRDefault="000A74D5" w:rsidP="000A74D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E0044F">
        <w:rPr>
          <w:rFonts w:ascii="Times New Roman" w:hAnsi="Times New Roman" w:cs="Times New Roman"/>
          <w:b w:val="0"/>
          <w:sz w:val="24"/>
          <w:szCs w:val="24"/>
        </w:rPr>
        <w:t>Время начала регистрации участников</w:t>
      </w:r>
      <w:r w:rsidR="00C000B0" w:rsidRPr="00E0044F">
        <w:rPr>
          <w:rFonts w:ascii="Times New Roman" w:hAnsi="Times New Roman" w:cs="Times New Roman"/>
          <w:b w:val="0"/>
          <w:sz w:val="24"/>
          <w:szCs w:val="24"/>
        </w:rPr>
        <w:t>:</w:t>
      </w:r>
      <w:r w:rsidRPr="00E0044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</w:r>
      <w:r w:rsidRPr="00E0044F">
        <w:rPr>
          <w:rFonts w:ascii="Times New Roman" w:hAnsi="Times New Roman" w:cs="Times New Roman"/>
          <w:b w:val="0"/>
          <w:sz w:val="24"/>
          <w:szCs w:val="24"/>
        </w:rPr>
        <w:softHyphen/>
        <w:t xml:space="preserve">  за 30 мин. до начала собрания</w:t>
      </w:r>
      <w:r w:rsidR="00C000B0" w:rsidRPr="00E0044F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0A74D5" w:rsidRPr="00E0044F" w:rsidRDefault="000A74D5" w:rsidP="000A74D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A74D5" w:rsidRDefault="000A74D5" w:rsidP="000A74D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E0044F">
        <w:rPr>
          <w:rFonts w:ascii="Times New Roman" w:hAnsi="Times New Roman" w:cs="Times New Roman"/>
          <w:b w:val="0"/>
          <w:sz w:val="24"/>
          <w:szCs w:val="24"/>
        </w:rPr>
        <w:lastRenderedPageBreak/>
        <w:t>В период проведения публичных слушаний участники публичных слушаний  имеют право</w:t>
      </w:r>
      <w:r w:rsidRPr="00683D10">
        <w:rPr>
          <w:rFonts w:ascii="Times New Roman" w:hAnsi="Times New Roman" w:cs="Times New Roman"/>
          <w:b w:val="0"/>
          <w:sz w:val="24"/>
          <w:szCs w:val="24"/>
        </w:rPr>
        <w:t xml:space="preserve"> представить свои предложения и замечания по обсуждаемому проекту посредством:</w:t>
      </w:r>
    </w:p>
    <w:p w:rsidR="00C000B0" w:rsidRPr="00683D10" w:rsidRDefault="00C000B0" w:rsidP="000A74D5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C000B0" w:rsidRDefault="00C000B0" w:rsidP="00C000B0">
      <w:pPr>
        <w:numPr>
          <w:ilvl w:val="0"/>
          <w:numId w:val="1"/>
        </w:numPr>
        <w:spacing w:line="288" w:lineRule="auto"/>
        <w:jc w:val="both"/>
        <w:rPr>
          <w:color w:val="000000"/>
        </w:rPr>
      </w:pPr>
      <w:r>
        <w:rPr>
          <w:color w:val="000000"/>
        </w:rPr>
        <w:t xml:space="preserve">посредством официального сайта Администрации Семёновщинского сельского </w:t>
      </w:r>
    </w:p>
    <w:p w:rsidR="00C000B0" w:rsidRDefault="00C000B0" w:rsidP="00C000B0">
      <w:pPr>
        <w:spacing w:line="288" w:lineRule="auto"/>
        <w:ind w:left="547"/>
        <w:jc w:val="both"/>
        <w:rPr>
          <w:color w:val="000000"/>
        </w:rPr>
      </w:pPr>
      <w:r>
        <w:rPr>
          <w:color w:val="000000"/>
        </w:rPr>
        <w:t>поселения или информационных систем</w:t>
      </w:r>
      <w:r w:rsidR="00BD2336">
        <w:rPr>
          <w:color w:val="000000"/>
        </w:rPr>
        <w:t xml:space="preserve"> </w:t>
      </w:r>
      <w:r>
        <w:rPr>
          <w:color w:val="000000"/>
        </w:rPr>
        <w:t>(в случае проведения общественных обсуждений</w:t>
      </w:r>
      <w:proofErr w:type="gramStart"/>
      <w:r>
        <w:rPr>
          <w:color w:val="000000"/>
        </w:rPr>
        <w:t>)</w:t>
      </w:r>
      <w:r w:rsidR="00205F15">
        <w:rPr>
          <w:color w:val="000000"/>
        </w:rPr>
        <w:t>;;</w:t>
      </w:r>
      <w:proofErr w:type="gramEnd"/>
    </w:p>
    <w:p w:rsidR="000A74D5" w:rsidRPr="00683D10" w:rsidRDefault="00C000B0" w:rsidP="000A74D5">
      <w:pPr>
        <w:spacing w:line="288" w:lineRule="auto"/>
        <w:ind w:firstLine="547"/>
        <w:jc w:val="both"/>
        <w:rPr>
          <w:color w:val="000000"/>
        </w:rPr>
      </w:pPr>
      <w:r>
        <w:rPr>
          <w:color w:val="000000"/>
        </w:rPr>
        <w:t>2)</w:t>
      </w:r>
      <w:bookmarkStart w:id="0" w:name="dst2133"/>
      <w:bookmarkEnd w:id="0"/>
      <w:r>
        <w:rPr>
          <w:color w:val="000000"/>
        </w:rPr>
        <w:t xml:space="preserve"> </w:t>
      </w:r>
      <w:r w:rsidR="000A74D5" w:rsidRPr="00683D10">
        <w:rPr>
          <w:color w:val="000000"/>
        </w:rPr>
        <w:t>в письменной или устной форме в ходе проведения собрания участников публичных слушаний;</w:t>
      </w:r>
    </w:p>
    <w:p w:rsidR="000A74D5" w:rsidRPr="00683D10" w:rsidRDefault="00C000B0" w:rsidP="000A74D5">
      <w:pPr>
        <w:spacing w:line="288" w:lineRule="auto"/>
        <w:ind w:firstLine="547"/>
        <w:jc w:val="both"/>
        <w:rPr>
          <w:color w:val="000000"/>
        </w:rPr>
      </w:pPr>
      <w:bookmarkStart w:id="1" w:name="dst2134"/>
      <w:bookmarkEnd w:id="1"/>
      <w:r>
        <w:rPr>
          <w:color w:val="000000"/>
        </w:rPr>
        <w:t>3</w:t>
      </w:r>
      <w:r w:rsidR="000A74D5" w:rsidRPr="00683D10">
        <w:rPr>
          <w:color w:val="000000"/>
        </w:rPr>
        <w:t>) в письменной форме в адрес организатора публичных слушаний;</w:t>
      </w:r>
    </w:p>
    <w:p w:rsidR="000A74D5" w:rsidRPr="00683D10" w:rsidRDefault="000A74D5" w:rsidP="000A74D5">
      <w:pPr>
        <w:spacing w:line="288" w:lineRule="auto"/>
        <w:ind w:firstLine="547"/>
        <w:jc w:val="both"/>
        <w:rPr>
          <w:color w:val="000000"/>
        </w:rPr>
      </w:pPr>
      <w:bookmarkStart w:id="2" w:name="dst2135"/>
      <w:bookmarkEnd w:id="2"/>
      <w:r w:rsidRPr="00683D10">
        <w:rPr>
          <w:color w:val="000000"/>
        </w:rPr>
        <w:t>4)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0A74D5" w:rsidRPr="00683D10" w:rsidRDefault="000A74D5" w:rsidP="000A74D5">
      <w:pPr>
        <w:spacing w:line="288" w:lineRule="auto"/>
        <w:ind w:firstLine="547"/>
        <w:jc w:val="both"/>
      </w:pPr>
      <w:r w:rsidRPr="00683D10">
        <w:t>Номера контактных справочных телефонов  комиссии:</w:t>
      </w:r>
      <w:r>
        <w:t xml:space="preserve"> 8(81666)</w:t>
      </w:r>
      <w:r w:rsidR="00795537">
        <w:t>42</w:t>
      </w:r>
      <w:r>
        <w:t>-</w:t>
      </w:r>
      <w:r w:rsidR="00795537">
        <w:t>135</w:t>
      </w:r>
    </w:p>
    <w:p w:rsidR="000A74D5" w:rsidRPr="000A74D5" w:rsidRDefault="000A74D5" w:rsidP="000A74D5">
      <w:pPr>
        <w:spacing w:line="288" w:lineRule="auto"/>
        <w:ind w:firstLine="547"/>
        <w:jc w:val="both"/>
      </w:pPr>
      <w:r w:rsidRPr="00683D10">
        <w:t>Почтовый адрес комиссии:</w:t>
      </w:r>
      <w:r>
        <w:t xml:space="preserve"> </w:t>
      </w:r>
      <w:r w:rsidRPr="000A74D5">
        <w:t>1754</w:t>
      </w:r>
      <w:r w:rsidR="00795537">
        <w:t>35</w:t>
      </w:r>
      <w:r w:rsidRPr="000A74D5">
        <w:t xml:space="preserve"> Новгородская область, Валдайский район, </w:t>
      </w:r>
      <w:r w:rsidR="00795537">
        <w:t>д</w:t>
      </w:r>
      <w:proofErr w:type="gramStart"/>
      <w:r w:rsidR="00795537">
        <w:t>.С</w:t>
      </w:r>
      <w:proofErr w:type="gramEnd"/>
      <w:r w:rsidR="00795537">
        <w:t>емёновщина,</w:t>
      </w:r>
      <w:r w:rsidR="00C000B0">
        <w:t xml:space="preserve"> </w:t>
      </w:r>
      <w:r w:rsidR="00795537">
        <w:t>ул.</w:t>
      </w:r>
      <w:r w:rsidR="00C000B0">
        <w:t xml:space="preserve"> </w:t>
      </w:r>
      <w:r w:rsidR="00795537">
        <w:t>Центральная,</w:t>
      </w:r>
      <w:r w:rsidRPr="000A74D5">
        <w:t xml:space="preserve"> д.</w:t>
      </w:r>
      <w:r w:rsidR="00795537">
        <w:t>104</w:t>
      </w:r>
      <w:r w:rsidRPr="000A74D5">
        <w:t xml:space="preserve">                                                                                       </w:t>
      </w:r>
    </w:p>
    <w:p w:rsidR="000A74D5" w:rsidRPr="00683D10" w:rsidRDefault="000A74D5" w:rsidP="000A74D5">
      <w:pPr>
        <w:spacing w:line="288" w:lineRule="auto"/>
        <w:ind w:firstLine="547"/>
        <w:jc w:val="both"/>
      </w:pPr>
      <w:r w:rsidRPr="00683D10">
        <w:t>Электронный адрес комиссии</w:t>
      </w:r>
      <w:r w:rsidR="00795537">
        <w:t xml:space="preserve">: </w:t>
      </w:r>
      <w:proofErr w:type="spellStart"/>
      <w:r w:rsidR="00995440">
        <w:rPr>
          <w:lang w:val="en-US"/>
        </w:rPr>
        <w:t>centradm</w:t>
      </w:r>
      <w:proofErr w:type="spellEnd"/>
      <w:r w:rsidRPr="000A74D5">
        <w:t>@</w:t>
      </w:r>
      <w:r>
        <w:rPr>
          <w:lang w:val="en-US"/>
        </w:rPr>
        <w:t>mail</w:t>
      </w:r>
      <w:r w:rsidRPr="000A74D5">
        <w:t>.</w:t>
      </w:r>
      <w:proofErr w:type="spellStart"/>
      <w:r>
        <w:rPr>
          <w:lang w:val="en-US"/>
        </w:rPr>
        <w:t>ru</w:t>
      </w:r>
      <w:proofErr w:type="spellEnd"/>
    </w:p>
    <w:p w:rsidR="002D38FF" w:rsidRDefault="000A74D5" w:rsidP="00617BF6">
      <w:r w:rsidRPr="00617BF6">
        <w:t>Информационные материалы по проекту</w:t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="00617BF6">
        <w:t>:</w:t>
      </w:r>
      <w:r w:rsidR="00617BF6" w:rsidRPr="00617BF6">
        <w:t xml:space="preserve"> </w:t>
      </w:r>
      <w:r w:rsidR="00995440">
        <w:t xml:space="preserve"> </w:t>
      </w:r>
      <w:r w:rsidR="00460140">
        <w:t>В</w:t>
      </w:r>
      <w:r w:rsidR="00995440">
        <w:t>несени</w:t>
      </w:r>
      <w:r w:rsidR="00460140">
        <w:t>е</w:t>
      </w:r>
      <w:r w:rsidR="00995440">
        <w:t xml:space="preserve"> изменений в Правила землепользования и застройки Семёновщинского </w:t>
      </w:r>
      <w:r w:rsidR="004533B5">
        <w:t xml:space="preserve">сельского поселения </w:t>
      </w:r>
      <w:r w:rsidR="00617BF6" w:rsidRPr="00617BF6">
        <w:t xml:space="preserve">размещены на </w:t>
      </w:r>
      <w:r w:rsidRPr="00617BF6">
        <w:t xml:space="preserve">сайте </w:t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Pr="00617BF6">
        <w:softHyphen/>
      </w:r>
      <w:r w:rsidR="004533B5">
        <w:t>Семёновщинского</w:t>
      </w:r>
      <w:r w:rsidRPr="00617BF6">
        <w:t xml:space="preserve"> сельско</w:t>
      </w:r>
      <w:r w:rsidR="004533B5">
        <w:t>го</w:t>
      </w:r>
      <w:r w:rsidRPr="00617BF6">
        <w:t xml:space="preserve"> поселени</w:t>
      </w:r>
      <w:r w:rsidR="004533B5">
        <w:t>я</w:t>
      </w:r>
      <w:r w:rsidRPr="00617BF6">
        <w:t xml:space="preserve">. </w:t>
      </w:r>
    </w:p>
    <w:p w:rsidR="00617BF6" w:rsidRDefault="00617BF6" w:rsidP="00617BF6"/>
    <w:p w:rsidR="00617BF6" w:rsidRPr="00617BF6" w:rsidRDefault="00617BF6" w:rsidP="00617BF6">
      <w:r>
        <w:t>Администра</w:t>
      </w:r>
      <w:r w:rsidR="004533B5">
        <w:t xml:space="preserve">ция Семёновщинского </w:t>
      </w:r>
      <w:r>
        <w:t>сельского поселения</w:t>
      </w:r>
    </w:p>
    <w:sectPr w:rsidR="00617BF6" w:rsidRPr="00617BF6" w:rsidSect="00617BF6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22069"/>
    <w:multiLevelType w:val="hybridMultilevel"/>
    <w:tmpl w:val="25EC41CE"/>
    <w:lvl w:ilvl="0" w:tplc="2E56176E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4D5"/>
    <w:rsid w:val="00002B62"/>
    <w:rsid w:val="000036BF"/>
    <w:rsid w:val="000A74D5"/>
    <w:rsid w:val="00205F15"/>
    <w:rsid w:val="00287FF7"/>
    <w:rsid w:val="002D38FF"/>
    <w:rsid w:val="003723DA"/>
    <w:rsid w:val="003857E6"/>
    <w:rsid w:val="004533B5"/>
    <w:rsid w:val="00460140"/>
    <w:rsid w:val="00597864"/>
    <w:rsid w:val="00617BF6"/>
    <w:rsid w:val="00667DD3"/>
    <w:rsid w:val="006B7274"/>
    <w:rsid w:val="006E3160"/>
    <w:rsid w:val="00704FD2"/>
    <w:rsid w:val="00721648"/>
    <w:rsid w:val="00735902"/>
    <w:rsid w:val="00795537"/>
    <w:rsid w:val="007B2677"/>
    <w:rsid w:val="00844567"/>
    <w:rsid w:val="00995440"/>
    <w:rsid w:val="009A7761"/>
    <w:rsid w:val="00A133F9"/>
    <w:rsid w:val="00A42D7A"/>
    <w:rsid w:val="00A47FE6"/>
    <w:rsid w:val="00B326A4"/>
    <w:rsid w:val="00BD2336"/>
    <w:rsid w:val="00C000B0"/>
    <w:rsid w:val="00C5491F"/>
    <w:rsid w:val="00C95E77"/>
    <w:rsid w:val="00CF5FE7"/>
    <w:rsid w:val="00DD5B27"/>
    <w:rsid w:val="00DE0984"/>
    <w:rsid w:val="00E0044F"/>
    <w:rsid w:val="00E20908"/>
    <w:rsid w:val="00E72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4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74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formattext">
    <w:name w:val="formattext"/>
    <w:basedOn w:val="a"/>
    <w:rsid w:val="000A74D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</dc:creator>
  <cp:lastModifiedBy>Главбух</cp:lastModifiedBy>
  <cp:revision>3</cp:revision>
  <cp:lastPrinted>2020-07-30T12:19:00Z</cp:lastPrinted>
  <dcterms:created xsi:type="dcterms:W3CDTF">2020-07-30T12:06:00Z</dcterms:created>
  <dcterms:modified xsi:type="dcterms:W3CDTF">2020-07-30T12:20:00Z</dcterms:modified>
</cp:coreProperties>
</file>