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8169C8" w:rsidP="00363D18">
      <w:pPr>
        <w:pStyle w:val="a3"/>
        <w:ind w:left="2160" w:firstLine="720"/>
        <w:jc w:val="both"/>
      </w:pPr>
      <w:r w:rsidRPr="008169C8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6" o:title="" grayscale="t" bilevel="t"/>
            <w10:wrap type="topAndBottom"/>
          </v:shape>
          <o:OLEObject Type="Embed" ProgID="Word.Picture.8" ShapeID="_x0000_s1026" DrawAspect="Content" ObjectID="_1773660310" r:id="rId7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55152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</w:t>
      </w:r>
      <w:r w:rsidR="00155152">
        <w:rPr>
          <w:b/>
          <w:color w:val="000000"/>
          <w:sz w:val="36"/>
          <w:szCs w:val="36"/>
        </w:rPr>
        <w:t>РАСПОРЯЖЕНИЕ</w:t>
      </w:r>
    </w:p>
    <w:p w:rsidR="00A53C31" w:rsidRDefault="00A53C31" w:rsidP="00155152">
      <w:pPr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FD05FC">
        <w:rPr>
          <w:b/>
          <w:color w:val="000000"/>
          <w:sz w:val="28"/>
          <w:szCs w:val="28"/>
        </w:rPr>
        <w:t xml:space="preserve"> </w:t>
      </w:r>
      <w:r w:rsidR="00A53C31">
        <w:rPr>
          <w:b/>
          <w:color w:val="000000"/>
          <w:sz w:val="28"/>
          <w:szCs w:val="28"/>
        </w:rPr>
        <w:t>01.04.</w:t>
      </w:r>
      <w:r w:rsidR="00BE44CE">
        <w:rPr>
          <w:b/>
          <w:color w:val="000000"/>
          <w:sz w:val="28"/>
          <w:szCs w:val="28"/>
        </w:rPr>
        <w:t>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247F22">
        <w:rPr>
          <w:b/>
          <w:sz w:val="28"/>
          <w:szCs w:val="28"/>
        </w:rPr>
        <w:t xml:space="preserve"> </w:t>
      </w:r>
      <w:r w:rsidR="00A53C31">
        <w:rPr>
          <w:b/>
          <w:sz w:val="28"/>
          <w:szCs w:val="28"/>
        </w:rPr>
        <w:t>2-рг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D8282A" w:rsidRDefault="00D8282A" w:rsidP="00D8282A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B752C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плана-графика приведения</w:t>
      </w:r>
    </w:p>
    <w:p w:rsidR="00D8282A" w:rsidRDefault="00D8282A" w:rsidP="00D8282A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B752C">
        <w:rPr>
          <w:rFonts w:ascii="Times New Roman" w:hAnsi="Times New Roman" w:cs="Times New Roman"/>
          <w:b/>
          <w:bCs/>
          <w:sz w:val="28"/>
          <w:szCs w:val="28"/>
        </w:rPr>
        <w:t>административных регламентов предоставления</w:t>
      </w:r>
    </w:p>
    <w:p w:rsidR="00D8282A" w:rsidRDefault="00D8282A" w:rsidP="00D8282A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B752C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</w:t>
      </w:r>
    </w:p>
    <w:p w:rsidR="00D8282A" w:rsidRDefault="00D8282A" w:rsidP="00D8282A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B752C">
        <w:rPr>
          <w:rFonts w:ascii="Times New Roman" w:hAnsi="Times New Roman" w:cs="Times New Roman"/>
          <w:b/>
          <w:bCs/>
          <w:sz w:val="28"/>
          <w:szCs w:val="28"/>
        </w:rPr>
        <w:t>в соответствие требованиям Федерального закона</w:t>
      </w:r>
    </w:p>
    <w:p w:rsidR="00D8282A" w:rsidRDefault="00D8282A" w:rsidP="00D8282A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B752C">
        <w:rPr>
          <w:rFonts w:ascii="Times New Roman" w:hAnsi="Times New Roman" w:cs="Times New Roman"/>
          <w:b/>
          <w:bCs/>
          <w:sz w:val="28"/>
          <w:szCs w:val="28"/>
        </w:rPr>
        <w:t>от 27 июля 2010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52C">
        <w:rPr>
          <w:rFonts w:ascii="Times New Roman" w:hAnsi="Times New Roman" w:cs="Times New Roman"/>
          <w:b/>
          <w:bCs/>
          <w:sz w:val="28"/>
          <w:szCs w:val="28"/>
        </w:rPr>
        <w:t>№ 210-ФЗ</w:t>
      </w:r>
    </w:p>
    <w:p w:rsidR="00D8282A" w:rsidRDefault="00D8282A" w:rsidP="00D8282A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B752C">
        <w:rPr>
          <w:rFonts w:ascii="Times New Roman" w:hAnsi="Times New Roman" w:cs="Times New Roman"/>
          <w:b/>
          <w:bCs/>
          <w:sz w:val="28"/>
          <w:szCs w:val="28"/>
        </w:rPr>
        <w:t>«Об организации предоставления</w:t>
      </w:r>
    </w:p>
    <w:p w:rsidR="00D8282A" w:rsidRPr="003B752C" w:rsidRDefault="00D8282A" w:rsidP="00D8282A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B752C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услуг»</w:t>
      </w:r>
    </w:p>
    <w:p w:rsidR="00D8282A" w:rsidRDefault="00D8282A" w:rsidP="00D828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2A" w:rsidRPr="003B752C" w:rsidRDefault="00D8282A" w:rsidP="00D828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2A" w:rsidRPr="00766D4B" w:rsidRDefault="00D8282A" w:rsidP="00D8282A">
      <w:pPr>
        <w:pStyle w:val="a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766D4B">
        <w:rPr>
          <w:sz w:val="28"/>
          <w:szCs w:val="28"/>
        </w:rPr>
        <w:t>Утвердить прилагаемый график приведения административных регламентов предоставления государственных и муниципальных услуг в соответствие требованиям Федерального закона от 27 июля 2010 года № 210-ФЗ «Об организации предоставления государственных и муниципальных услуг».</w:t>
      </w:r>
    </w:p>
    <w:p w:rsidR="00D8282A" w:rsidRDefault="00D8282A" w:rsidP="00D828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282A" w:rsidRPr="00A95096" w:rsidRDefault="00D8282A" w:rsidP="00D8282A">
      <w:pPr>
        <w:jc w:val="both"/>
        <w:rPr>
          <w:sz w:val="28"/>
          <w:szCs w:val="28"/>
        </w:rPr>
      </w:pPr>
    </w:p>
    <w:p w:rsidR="00D8282A" w:rsidRDefault="00D8282A" w:rsidP="00D8282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Е.В.Баранов</w:t>
      </w:r>
    </w:p>
    <w:p w:rsidR="00D8282A" w:rsidRDefault="00D8282A" w:rsidP="00D8282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8282A" w:rsidRDefault="00D8282A" w:rsidP="00D8282A">
      <w:pPr>
        <w:spacing w:line="240" w:lineRule="exact"/>
        <w:ind w:left="709" w:hanging="709"/>
        <w:rPr>
          <w:b/>
          <w:sz w:val="28"/>
          <w:szCs w:val="28"/>
        </w:rPr>
      </w:pPr>
    </w:p>
    <w:p w:rsidR="00D8282A" w:rsidRDefault="00D8282A" w:rsidP="00D8282A">
      <w:pPr>
        <w:pStyle w:val="a8"/>
        <w:jc w:val="both"/>
        <w:rPr>
          <w:b/>
          <w:sz w:val="28"/>
          <w:szCs w:val="28"/>
        </w:rPr>
      </w:pPr>
    </w:p>
    <w:p w:rsidR="00A53C31" w:rsidRDefault="00A53C31" w:rsidP="00D8282A">
      <w:pPr>
        <w:pStyle w:val="a8"/>
        <w:jc w:val="both"/>
        <w:rPr>
          <w:b/>
          <w:sz w:val="28"/>
          <w:szCs w:val="28"/>
        </w:rPr>
      </w:pPr>
    </w:p>
    <w:p w:rsidR="00A53C31" w:rsidRDefault="00A53C31" w:rsidP="00D8282A">
      <w:pPr>
        <w:pStyle w:val="a8"/>
        <w:jc w:val="both"/>
        <w:rPr>
          <w:b/>
          <w:sz w:val="28"/>
          <w:szCs w:val="28"/>
        </w:rPr>
      </w:pPr>
    </w:p>
    <w:p w:rsidR="00A53C31" w:rsidRDefault="00A53C31" w:rsidP="00D8282A">
      <w:pPr>
        <w:pStyle w:val="a8"/>
        <w:jc w:val="both"/>
        <w:rPr>
          <w:b/>
          <w:sz w:val="28"/>
          <w:szCs w:val="28"/>
        </w:rPr>
      </w:pPr>
    </w:p>
    <w:p w:rsidR="00A53C31" w:rsidRDefault="00A53C31" w:rsidP="00D8282A">
      <w:pPr>
        <w:pStyle w:val="a8"/>
        <w:jc w:val="both"/>
        <w:rPr>
          <w:b/>
          <w:sz w:val="28"/>
          <w:szCs w:val="28"/>
        </w:rPr>
      </w:pPr>
    </w:p>
    <w:p w:rsidR="00A53C31" w:rsidRDefault="00A53C31" w:rsidP="00D8282A">
      <w:pPr>
        <w:pStyle w:val="a8"/>
        <w:jc w:val="both"/>
        <w:rPr>
          <w:b/>
          <w:sz w:val="28"/>
          <w:szCs w:val="28"/>
        </w:rPr>
      </w:pPr>
    </w:p>
    <w:p w:rsidR="00A53C31" w:rsidRDefault="00A53C31" w:rsidP="00D8282A">
      <w:pPr>
        <w:pStyle w:val="a8"/>
        <w:jc w:val="both"/>
        <w:rPr>
          <w:b/>
          <w:sz w:val="28"/>
          <w:szCs w:val="28"/>
        </w:rPr>
      </w:pPr>
    </w:p>
    <w:p w:rsidR="00A53C31" w:rsidRDefault="00A53C31" w:rsidP="00D8282A">
      <w:pPr>
        <w:pStyle w:val="a8"/>
        <w:jc w:val="both"/>
        <w:rPr>
          <w:b/>
          <w:sz w:val="28"/>
          <w:szCs w:val="28"/>
        </w:rPr>
      </w:pPr>
    </w:p>
    <w:p w:rsidR="00A53C31" w:rsidRDefault="00A53C31" w:rsidP="00D8282A">
      <w:pPr>
        <w:pStyle w:val="a8"/>
        <w:jc w:val="both"/>
        <w:rPr>
          <w:b/>
          <w:sz w:val="28"/>
          <w:szCs w:val="28"/>
        </w:rPr>
      </w:pPr>
    </w:p>
    <w:p w:rsidR="00A53C31" w:rsidRDefault="00A53C31" w:rsidP="00D8282A">
      <w:pPr>
        <w:pStyle w:val="a8"/>
        <w:jc w:val="both"/>
        <w:rPr>
          <w:b/>
          <w:sz w:val="28"/>
          <w:szCs w:val="28"/>
        </w:rPr>
      </w:pPr>
    </w:p>
    <w:p w:rsidR="00D8282A" w:rsidRDefault="00D8282A" w:rsidP="00D8282A">
      <w:pPr>
        <w:pStyle w:val="a8"/>
        <w:jc w:val="both"/>
        <w:rPr>
          <w:b/>
          <w:sz w:val="28"/>
          <w:szCs w:val="28"/>
        </w:rPr>
      </w:pPr>
    </w:p>
    <w:p w:rsidR="00D8282A" w:rsidRDefault="00D8282A" w:rsidP="00D8282A">
      <w:pPr>
        <w:pStyle w:val="a8"/>
        <w:jc w:val="both"/>
        <w:rPr>
          <w:b/>
          <w:sz w:val="28"/>
          <w:szCs w:val="28"/>
        </w:rPr>
      </w:pPr>
    </w:p>
    <w:p w:rsidR="00D8282A" w:rsidRDefault="00D8282A" w:rsidP="00D8282A">
      <w:pPr>
        <w:pStyle w:val="a8"/>
        <w:jc w:val="both"/>
        <w:rPr>
          <w:b/>
          <w:sz w:val="28"/>
          <w:szCs w:val="28"/>
        </w:rPr>
      </w:pPr>
    </w:p>
    <w:p w:rsidR="00D8282A" w:rsidRDefault="00D8282A" w:rsidP="00D8282A">
      <w:pPr>
        <w:pStyle w:val="a8"/>
        <w:jc w:val="both"/>
        <w:rPr>
          <w:b/>
          <w:sz w:val="28"/>
          <w:szCs w:val="28"/>
        </w:rPr>
      </w:pPr>
    </w:p>
    <w:p w:rsidR="00A53C31" w:rsidRDefault="00A53C31" w:rsidP="00D8282A">
      <w:pPr>
        <w:pStyle w:val="a8"/>
        <w:jc w:val="both"/>
        <w:rPr>
          <w:b/>
          <w:sz w:val="28"/>
          <w:szCs w:val="28"/>
        </w:rPr>
      </w:pPr>
    </w:p>
    <w:p w:rsidR="00D8282A" w:rsidRDefault="00D8282A" w:rsidP="00D8282A">
      <w:pPr>
        <w:pStyle w:val="a8"/>
        <w:jc w:val="both"/>
        <w:rPr>
          <w:b/>
          <w:sz w:val="28"/>
          <w:szCs w:val="28"/>
        </w:rPr>
      </w:pPr>
    </w:p>
    <w:p w:rsidR="00D8282A" w:rsidRPr="003F21B0" w:rsidRDefault="00D8282A" w:rsidP="00D828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21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8282A" w:rsidRPr="003F21B0" w:rsidRDefault="00D8282A" w:rsidP="00D828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21B0">
        <w:rPr>
          <w:rFonts w:ascii="Times New Roman" w:hAnsi="Times New Roman" w:cs="Times New Roman"/>
          <w:sz w:val="24"/>
          <w:szCs w:val="24"/>
        </w:rPr>
        <w:t>ПЛАН-ГРАФИК</w:t>
      </w:r>
    </w:p>
    <w:p w:rsidR="00D8282A" w:rsidRPr="003F21B0" w:rsidRDefault="00D8282A" w:rsidP="00D828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21B0">
        <w:rPr>
          <w:rFonts w:ascii="Times New Roman" w:hAnsi="Times New Roman" w:cs="Times New Roman"/>
          <w:sz w:val="24"/>
          <w:szCs w:val="24"/>
        </w:rPr>
        <w:t>приведения административных регламентов предоставления государственных и муниципальных услуг в соответствие требованиям Федерального закона от 27 июля 2010 года № 210-ФЗ «Об организации предоставления государственных и муниципальных услуг»</w:t>
      </w:r>
    </w:p>
    <w:p w:rsidR="00D8282A" w:rsidRPr="003F21B0" w:rsidRDefault="00D8282A" w:rsidP="00D828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56"/>
        <w:gridCol w:w="1768"/>
        <w:gridCol w:w="2027"/>
        <w:gridCol w:w="2311"/>
        <w:gridCol w:w="1657"/>
        <w:gridCol w:w="1826"/>
      </w:tblGrid>
      <w:tr w:rsidR="00D8282A" w:rsidRPr="003F21B0" w:rsidTr="00D8282A">
        <w:trPr>
          <w:trHeight w:val="1581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282A" w:rsidRPr="003F21B0" w:rsidRDefault="00D8282A" w:rsidP="00E82A54">
            <w:pPr>
              <w:shd w:val="clear" w:color="auto" w:fill="FFFFFF"/>
              <w:spacing w:line="322" w:lineRule="exact"/>
              <w:ind w:right="24"/>
              <w:jc w:val="center"/>
            </w:pPr>
            <w:r w:rsidRPr="003F21B0">
              <w:rPr>
                <w:bCs/>
              </w:rPr>
              <w:t xml:space="preserve">№ </w:t>
            </w:r>
            <w:proofErr w:type="spellStart"/>
            <w:proofErr w:type="gramStart"/>
            <w:r w:rsidRPr="003F21B0">
              <w:rPr>
                <w:bCs/>
              </w:rPr>
              <w:t>п</w:t>
            </w:r>
            <w:proofErr w:type="spellEnd"/>
            <w:proofErr w:type="gramEnd"/>
            <w:r w:rsidRPr="003F21B0">
              <w:rPr>
                <w:bCs/>
              </w:rPr>
              <w:t>/</w:t>
            </w:r>
            <w:proofErr w:type="spellStart"/>
            <w:r w:rsidRPr="003F21B0">
              <w:rPr>
                <w:bCs/>
              </w:rPr>
              <w:t>п</w:t>
            </w:r>
            <w:proofErr w:type="spellEnd"/>
          </w:p>
          <w:p w:rsidR="00D8282A" w:rsidRPr="003F21B0" w:rsidRDefault="00D8282A" w:rsidP="00E82A54">
            <w:pPr>
              <w:jc w:val="center"/>
            </w:pPr>
          </w:p>
          <w:p w:rsidR="00D8282A" w:rsidRPr="003F21B0" w:rsidRDefault="00D8282A" w:rsidP="00E82A54">
            <w:pPr>
              <w:jc w:val="center"/>
            </w:pPr>
          </w:p>
          <w:p w:rsidR="00D8282A" w:rsidRPr="003F21B0" w:rsidRDefault="00D8282A" w:rsidP="00E82A54">
            <w:pPr>
              <w:jc w:val="center"/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282A" w:rsidRPr="003F21B0" w:rsidRDefault="00D8282A" w:rsidP="00E82A54">
            <w:pPr>
              <w:shd w:val="clear" w:color="auto" w:fill="FFFFFF"/>
              <w:spacing w:line="322" w:lineRule="exact"/>
              <w:ind w:left="19"/>
              <w:jc w:val="center"/>
            </w:pPr>
            <w:r w:rsidRPr="003F21B0">
              <w:rPr>
                <w:bCs/>
                <w:spacing w:val="-1"/>
              </w:rPr>
              <w:t>Наименован</w:t>
            </w:r>
            <w:r w:rsidRPr="003F21B0">
              <w:rPr>
                <w:bCs/>
              </w:rPr>
              <w:t xml:space="preserve">ие </w:t>
            </w:r>
            <w:r w:rsidRPr="003F21B0">
              <w:rPr>
                <w:bCs/>
                <w:spacing w:val="-1"/>
              </w:rPr>
              <w:t>муниципал</w:t>
            </w:r>
            <w:r w:rsidRPr="003F21B0">
              <w:rPr>
                <w:bCs/>
              </w:rPr>
              <w:t>ьной услуги</w:t>
            </w:r>
          </w:p>
          <w:p w:rsidR="00D8282A" w:rsidRPr="003F21B0" w:rsidRDefault="00D8282A" w:rsidP="00E82A54">
            <w:pPr>
              <w:ind w:right="-1941"/>
              <w:jc w:val="center"/>
            </w:pPr>
          </w:p>
          <w:p w:rsidR="00D8282A" w:rsidRPr="003F21B0" w:rsidRDefault="00D8282A" w:rsidP="00E82A54">
            <w:pPr>
              <w:jc w:val="center"/>
            </w:pPr>
          </w:p>
          <w:p w:rsidR="00D8282A" w:rsidRPr="003F21B0" w:rsidRDefault="00D8282A" w:rsidP="00E82A54">
            <w:pPr>
              <w:jc w:val="center"/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282A" w:rsidRPr="003F21B0" w:rsidRDefault="00D8282A" w:rsidP="00E82A54">
            <w:pPr>
              <w:jc w:val="center"/>
            </w:pPr>
            <w:r w:rsidRPr="003F21B0">
              <w:rPr>
                <w:bCs/>
              </w:rPr>
              <w:t>Идентификатор услуги в РГУ</w:t>
            </w:r>
          </w:p>
          <w:p w:rsidR="00D8282A" w:rsidRPr="003F21B0" w:rsidRDefault="00D8282A" w:rsidP="00E82A54">
            <w:pPr>
              <w:jc w:val="center"/>
            </w:pPr>
          </w:p>
          <w:p w:rsidR="00D8282A" w:rsidRPr="003F21B0" w:rsidRDefault="00D8282A" w:rsidP="00E82A54">
            <w:pPr>
              <w:jc w:val="center"/>
            </w:pP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8282A" w:rsidRPr="003F21B0" w:rsidRDefault="00D8282A" w:rsidP="00E82A54">
            <w:pPr>
              <w:pStyle w:val="TableParagraph"/>
              <w:spacing w:before="120"/>
              <w:ind w:left="316" w:right="287"/>
              <w:jc w:val="center"/>
              <w:rPr>
                <w:sz w:val="24"/>
                <w:szCs w:val="24"/>
              </w:rPr>
            </w:pPr>
            <w:r w:rsidRPr="003F21B0">
              <w:rPr>
                <w:sz w:val="24"/>
                <w:szCs w:val="24"/>
              </w:rPr>
              <w:t>НПА, утвердивший административный регламент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82A" w:rsidRPr="003F21B0" w:rsidRDefault="00D8282A" w:rsidP="00E82A54">
            <w:pPr>
              <w:pStyle w:val="TableParagraph"/>
              <w:spacing w:before="120" w:line="270" w:lineRule="atLeast"/>
              <w:ind w:left="155" w:right="143" w:hanging="1"/>
              <w:jc w:val="center"/>
              <w:rPr>
                <w:sz w:val="24"/>
                <w:szCs w:val="24"/>
              </w:rPr>
            </w:pPr>
            <w:r w:rsidRPr="003F21B0">
              <w:rPr>
                <w:sz w:val="24"/>
                <w:szCs w:val="24"/>
              </w:rPr>
              <w:t>Срок актуализации (в формате число, месяц, год)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82A" w:rsidRPr="003F21B0" w:rsidRDefault="00D8282A" w:rsidP="00E82A54">
            <w:pPr>
              <w:pStyle w:val="TableParagraph"/>
              <w:spacing w:before="120"/>
              <w:ind w:left="349" w:right="-27" w:hanging="34"/>
              <w:jc w:val="center"/>
              <w:rPr>
                <w:sz w:val="24"/>
                <w:szCs w:val="24"/>
              </w:rPr>
            </w:pPr>
            <w:r w:rsidRPr="003F21B0">
              <w:rPr>
                <w:sz w:val="24"/>
                <w:szCs w:val="24"/>
              </w:rPr>
              <w:t>Ответственный исполнитель (ФИО, должность, телефон)</w:t>
            </w:r>
          </w:p>
        </w:tc>
      </w:tr>
      <w:tr w:rsidR="00D8282A" w:rsidRPr="003F21B0" w:rsidTr="00D8282A">
        <w:trPr>
          <w:trHeight w:hRule="exact" w:val="230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82A" w:rsidRPr="003F21B0" w:rsidRDefault="00D8282A" w:rsidP="00E82A54">
            <w:pPr>
              <w:shd w:val="clear" w:color="auto" w:fill="FFFFFF"/>
              <w:jc w:val="center"/>
            </w:pPr>
            <w:r w:rsidRPr="003F21B0">
              <w:t>1.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82A" w:rsidRPr="0087178A" w:rsidRDefault="00D8282A" w:rsidP="00D8282A">
            <w:pPr>
              <w:rPr>
                <w:b/>
              </w:rPr>
            </w:pPr>
            <w:r w:rsidRPr="0087178A">
              <w:rPr>
                <w:b/>
              </w:rPr>
              <w:t xml:space="preserve">Выдача документов (выписки из </w:t>
            </w:r>
            <w:proofErr w:type="spellStart"/>
            <w:r w:rsidRPr="0087178A">
              <w:rPr>
                <w:b/>
              </w:rPr>
              <w:t>похозяйственной</w:t>
            </w:r>
            <w:proofErr w:type="spellEnd"/>
            <w:r w:rsidRPr="0087178A">
              <w:rPr>
                <w:b/>
              </w:rPr>
              <w:t xml:space="preserve"> книги, справок и иных документов)</w:t>
            </w:r>
          </w:p>
          <w:p w:rsidR="00D8282A" w:rsidRPr="003F21B0" w:rsidRDefault="00D8282A" w:rsidP="00E82A54">
            <w:pPr>
              <w:spacing w:line="240" w:lineRule="exact"/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82A" w:rsidRPr="003F21B0" w:rsidRDefault="00D8282A" w:rsidP="00E82A54">
            <w:pPr>
              <w:shd w:val="clear" w:color="auto" w:fill="FFFFFF"/>
              <w:jc w:val="center"/>
            </w:pPr>
            <w:r>
              <w:t>5300000000172506578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82A" w:rsidRPr="003F21B0" w:rsidRDefault="00155152" w:rsidP="00D8282A">
            <w:pPr>
              <w:shd w:val="clear" w:color="auto" w:fill="FFFFFF"/>
              <w:jc w:val="center"/>
            </w:pPr>
            <w:r>
              <w:t>Распоряжение</w:t>
            </w:r>
            <w:r w:rsidR="00D8282A" w:rsidRPr="003F21B0">
              <w:t xml:space="preserve"> Администрации </w:t>
            </w:r>
            <w:r w:rsidR="00D8282A">
              <w:t xml:space="preserve">Семёновщинского </w:t>
            </w:r>
            <w:proofErr w:type="gramStart"/>
            <w:r w:rsidR="00D8282A">
              <w:t>сельского</w:t>
            </w:r>
            <w:proofErr w:type="gramEnd"/>
            <w:r w:rsidR="00D8282A">
              <w:t xml:space="preserve"> поселение</w:t>
            </w:r>
          </w:p>
          <w:p w:rsidR="00D8282A" w:rsidRPr="003F21B0" w:rsidRDefault="00D8282A" w:rsidP="00155152">
            <w:pPr>
              <w:shd w:val="clear" w:color="auto" w:fill="FFFFFF"/>
              <w:jc w:val="center"/>
            </w:pPr>
            <w:r w:rsidRPr="003F21B0">
              <w:t xml:space="preserve">от </w:t>
            </w:r>
            <w:r w:rsidR="00155152">
              <w:t>25.01.2012</w:t>
            </w:r>
            <w:r w:rsidRPr="003F21B0">
              <w:t xml:space="preserve"> № </w:t>
            </w:r>
            <w:r w:rsidR="00155152">
              <w:t>4-рг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82A" w:rsidRPr="003F21B0" w:rsidRDefault="00D8282A" w:rsidP="00E82A54">
            <w:pPr>
              <w:shd w:val="clear" w:color="auto" w:fill="FFFFFF"/>
              <w:jc w:val="center"/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82A" w:rsidRDefault="00D8282A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D8282A" w:rsidRPr="003F21B0" w:rsidRDefault="00D8282A" w:rsidP="00D8282A">
            <w:pPr>
              <w:shd w:val="clear" w:color="auto" w:fill="FFFFFF"/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D8282A" w:rsidRPr="003F21B0" w:rsidTr="00D8282A">
        <w:trPr>
          <w:trHeight w:hRule="exact" w:val="3241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82A" w:rsidRPr="003F21B0" w:rsidRDefault="00D8282A" w:rsidP="00E82A54">
            <w:pPr>
              <w:shd w:val="clear" w:color="auto" w:fill="FFFFFF"/>
              <w:jc w:val="center"/>
            </w:pPr>
            <w:r w:rsidRPr="003F21B0">
              <w:t>2.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82A" w:rsidRPr="003F21B0" w:rsidRDefault="00D8282A" w:rsidP="00D8282A">
            <w:pPr>
              <w:shd w:val="clear" w:color="auto" w:fill="FFFFFF"/>
            </w:pPr>
            <w:r w:rsidRPr="0087178A">
              <w:rPr>
                <w:b/>
                <w:szCs w:val="24"/>
              </w:rPr>
              <w:t>Выдача заверенных копий документов администрации Семёновщинского сельского поселения</w:t>
            </w:r>
            <w:r w:rsidRPr="003F21B0">
              <w:t xml:space="preserve">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82A" w:rsidRPr="003F21B0" w:rsidRDefault="00D8282A" w:rsidP="00E82A54">
            <w:pPr>
              <w:shd w:val="clear" w:color="auto" w:fill="FFFFFF"/>
              <w:jc w:val="center"/>
            </w:pPr>
            <w:r w:rsidRPr="0087178A">
              <w:rPr>
                <w:szCs w:val="24"/>
              </w:rPr>
              <w:t>5300000000173536303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52" w:rsidRPr="003F21B0" w:rsidRDefault="00155152" w:rsidP="00155152">
            <w:pPr>
              <w:shd w:val="clear" w:color="auto" w:fill="FFFFFF"/>
              <w:jc w:val="center"/>
            </w:pPr>
            <w:r>
              <w:t>Распоряжение</w:t>
            </w:r>
            <w:r w:rsidRPr="003F21B0">
              <w:t xml:space="preserve"> Администрации </w:t>
            </w:r>
            <w:r>
              <w:t xml:space="preserve">Семёновщинского </w:t>
            </w:r>
            <w:proofErr w:type="gramStart"/>
            <w:r>
              <w:t>сельского</w:t>
            </w:r>
            <w:proofErr w:type="gramEnd"/>
            <w:r>
              <w:t xml:space="preserve"> поселение</w:t>
            </w:r>
          </w:p>
          <w:p w:rsidR="00D8282A" w:rsidRPr="003F21B0" w:rsidRDefault="00155152" w:rsidP="00155152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20.04.2012</w:t>
            </w:r>
            <w:r w:rsidRPr="003F21B0">
              <w:t xml:space="preserve"> № </w:t>
            </w:r>
            <w:r>
              <w:t>24-рг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82A" w:rsidRPr="003F21B0" w:rsidRDefault="00B1311E" w:rsidP="00E82A54">
            <w:pPr>
              <w:shd w:val="clear" w:color="auto" w:fill="FFFFFF"/>
              <w:jc w:val="center"/>
              <w:rPr>
                <w:lang w:val="en-US"/>
              </w:rPr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B1311E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D8282A" w:rsidRPr="003F21B0" w:rsidRDefault="00B1311E" w:rsidP="00B1311E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D8282A">
        <w:trPr>
          <w:trHeight w:hRule="exact" w:val="3547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t>3.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D8282A">
            <w:pPr>
              <w:rPr>
                <w:b/>
                <w:szCs w:val="24"/>
              </w:rPr>
            </w:pPr>
            <w:r w:rsidRPr="0087178A">
              <w:rPr>
                <w:b/>
                <w:szCs w:val="24"/>
              </w:rPr>
              <w:t>Выдача справок об участии граждан в приватизации жилищного фонда</w:t>
            </w:r>
          </w:p>
          <w:p w:rsidR="00B1311E" w:rsidRPr="003F21B0" w:rsidRDefault="00B1311E" w:rsidP="00E82A54">
            <w:pPr>
              <w:shd w:val="clear" w:color="auto" w:fill="FFFFFF"/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87178A">
              <w:rPr>
                <w:szCs w:val="24"/>
              </w:rPr>
              <w:t>5300000000173478303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155152">
            <w:pPr>
              <w:shd w:val="clear" w:color="auto" w:fill="FFFFFF"/>
              <w:jc w:val="center"/>
            </w:pPr>
            <w:r>
              <w:t>Распоряжение</w:t>
            </w:r>
            <w:r w:rsidRPr="003F21B0">
              <w:t xml:space="preserve"> Администрации </w:t>
            </w:r>
            <w:r>
              <w:t xml:space="preserve">Семёновщинского </w:t>
            </w:r>
            <w:proofErr w:type="gramStart"/>
            <w:r>
              <w:t>сельского</w:t>
            </w:r>
            <w:proofErr w:type="gramEnd"/>
            <w:r>
              <w:t xml:space="preserve"> поселение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20.04.2012</w:t>
            </w:r>
            <w:r w:rsidRPr="003F21B0">
              <w:t xml:space="preserve"> № </w:t>
            </w:r>
            <w:r>
              <w:t>18-рг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B1311E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B1311E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D8282A">
        <w:trPr>
          <w:trHeight w:hRule="exact" w:val="2393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t>4.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D8282A">
            <w:pPr>
              <w:rPr>
                <w:b/>
                <w:szCs w:val="24"/>
              </w:rPr>
            </w:pPr>
            <w:r w:rsidRPr="0087178A">
              <w:rPr>
                <w:b/>
                <w:szCs w:val="24"/>
              </w:rPr>
              <w:t>Оформление справки с места жительства умершего</w:t>
            </w:r>
          </w:p>
          <w:p w:rsidR="00B1311E" w:rsidRPr="003F21B0" w:rsidRDefault="00B1311E" w:rsidP="00E82A54">
            <w:pPr>
              <w:shd w:val="clear" w:color="auto" w:fill="FFFFFF"/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87178A">
              <w:rPr>
                <w:szCs w:val="24"/>
              </w:rPr>
              <w:t>5300000000172530613</w:t>
            </w:r>
            <w:r w:rsidRPr="0087178A">
              <w:rPr>
                <w:szCs w:val="24"/>
              </w:rPr>
              <w:br/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155152">
            <w:pPr>
              <w:shd w:val="clear" w:color="auto" w:fill="FFFFFF"/>
              <w:jc w:val="center"/>
            </w:pPr>
            <w:r>
              <w:t>Распоряжение</w:t>
            </w:r>
            <w:r w:rsidRPr="003F21B0">
              <w:t xml:space="preserve"> Администрации </w:t>
            </w:r>
            <w:r>
              <w:t xml:space="preserve">Семёновщинского </w:t>
            </w:r>
            <w:proofErr w:type="gramStart"/>
            <w:r>
              <w:t>сельского</w:t>
            </w:r>
            <w:proofErr w:type="gramEnd"/>
            <w:r>
              <w:t xml:space="preserve"> поселение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20.04.2012</w:t>
            </w:r>
            <w:r w:rsidRPr="003F21B0">
              <w:t xml:space="preserve"> № </w:t>
            </w:r>
            <w:r>
              <w:t>16-рг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  <w:rPr>
                <w:lang w:val="en-US"/>
              </w:rPr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E82A54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D8282A">
        <w:trPr>
          <w:trHeight w:hRule="exact" w:val="2285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lastRenderedPageBreak/>
              <w:t>5.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87178A" w:rsidRDefault="00B1311E" w:rsidP="00D8282A">
            <w:pPr>
              <w:rPr>
                <w:b/>
                <w:szCs w:val="24"/>
              </w:rPr>
            </w:pPr>
            <w:r w:rsidRPr="0087178A">
              <w:rPr>
                <w:b/>
                <w:szCs w:val="24"/>
              </w:rPr>
              <w:t>Предварительное согласование предоставления земельного участка</w:t>
            </w:r>
          </w:p>
          <w:p w:rsidR="00B1311E" w:rsidRPr="003F21B0" w:rsidRDefault="00B1311E" w:rsidP="00E82A54">
            <w:pPr>
              <w:shd w:val="clear" w:color="auto" w:fill="FFFFFF"/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87178A">
              <w:rPr>
                <w:szCs w:val="24"/>
              </w:rPr>
              <w:t>5300000000192200152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 xml:space="preserve">Постановление Администрации </w:t>
            </w:r>
            <w:r>
              <w:t xml:space="preserve">Семёновщинского </w:t>
            </w:r>
            <w:proofErr w:type="gramStart"/>
            <w:r>
              <w:t>сельского</w:t>
            </w:r>
            <w:proofErr w:type="gramEnd"/>
            <w:r>
              <w:t xml:space="preserve"> поселение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27.11.2015</w:t>
            </w:r>
            <w:r w:rsidRPr="003F21B0">
              <w:t xml:space="preserve"> № </w:t>
            </w:r>
            <w:r>
              <w:t>67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E82A54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155152">
        <w:trPr>
          <w:trHeight w:hRule="exact" w:val="326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t>6.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D8282A">
            <w:pPr>
              <w:rPr>
                <w:b/>
                <w:szCs w:val="24"/>
              </w:rPr>
            </w:pPr>
            <w:r w:rsidRPr="0087178A">
              <w:rPr>
                <w:b/>
                <w:szCs w:val="24"/>
              </w:rPr>
              <w:t>Предоставление архивных справок, архивных выписок, копий архивных документов, копий правовых актов Администрацией Семёновщинского сельского поселения</w:t>
            </w:r>
          </w:p>
          <w:p w:rsidR="00B1311E" w:rsidRPr="003F21B0" w:rsidRDefault="00B1311E" w:rsidP="00E82A54">
            <w:pPr>
              <w:shd w:val="clear" w:color="auto" w:fill="FFFFFF"/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87178A">
              <w:rPr>
                <w:szCs w:val="24"/>
              </w:rPr>
              <w:t>5300000000173883178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>
              <w:t xml:space="preserve">Распоряжение </w:t>
            </w:r>
            <w:r w:rsidRPr="003F21B0">
              <w:t>Администрации</w:t>
            </w:r>
          </w:p>
          <w:p w:rsidR="00B1311E" w:rsidRPr="003F21B0" w:rsidRDefault="00B1311E" w:rsidP="00E82A54">
            <w:pPr>
              <w:shd w:val="clear" w:color="auto" w:fill="FFFFFF"/>
              <w:jc w:val="center"/>
            </w:pPr>
            <w:r>
              <w:t>сельского поселения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25.01.2012</w:t>
            </w:r>
            <w:r w:rsidRPr="003F21B0">
              <w:t xml:space="preserve"> №</w:t>
            </w:r>
            <w:r>
              <w:t>3-рг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  <w:rPr>
                <w:lang w:val="en-US"/>
              </w:rPr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E82A54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D8282A">
        <w:trPr>
          <w:trHeight w:hRule="exact" w:val="2413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t>7.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D8282A">
            <w:pPr>
              <w:jc w:val="both"/>
              <w:rPr>
                <w:b/>
                <w:szCs w:val="24"/>
              </w:rPr>
            </w:pPr>
            <w:r w:rsidRPr="0087178A">
              <w:rPr>
                <w:b/>
                <w:szCs w:val="24"/>
              </w:rPr>
              <w:t xml:space="preserve">Предоставление выписки из </w:t>
            </w:r>
            <w:proofErr w:type="spellStart"/>
            <w:r w:rsidRPr="0087178A">
              <w:rPr>
                <w:b/>
                <w:szCs w:val="24"/>
              </w:rPr>
              <w:t>похозяйственной</w:t>
            </w:r>
            <w:proofErr w:type="spellEnd"/>
            <w:r w:rsidRPr="0087178A">
              <w:rPr>
                <w:b/>
                <w:szCs w:val="24"/>
              </w:rPr>
              <w:t xml:space="preserve"> книги о наличии у гражданина права на земельный участок</w:t>
            </w:r>
          </w:p>
          <w:p w:rsidR="00B1311E" w:rsidRPr="0087178A" w:rsidRDefault="00B1311E" w:rsidP="00D8282A">
            <w:pPr>
              <w:jc w:val="both"/>
              <w:rPr>
                <w:b/>
                <w:szCs w:val="24"/>
              </w:rPr>
            </w:pPr>
          </w:p>
          <w:p w:rsidR="00B1311E" w:rsidRPr="003F21B0" w:rsidRDefault="00B1311E" w:rsidP="00E82A54">
            <w:pPr>
              <w:shd w:val="clear" w:color="auto" w:fill="FFFFFF"/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87178A">
              <w:rPr>
                <w:szCs w:val="24"/>
              </w:rPr>
              <w:t>5300000000173476208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155152">
            <w:pPr>
              <w:shd w:val="clear" w:color="auto" w:fill="FFFFFF"/>
              <w:jc w:val="center"/>
            </w:pPr>
            <w:r>
              <w:t xml:space="preserve">Распоряжение </w:t>
            </w:r>
            <w:r w:rsidRPr="003F21B0">
              <w:t>Администрации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>
              <w:t>сельского поселения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20.04.2012</w:t>
            </w:r>
            <w:r w:rsidRPr="003F21B0">
              <w:t xml:space="preserve"> №</w:t>
            </w:r>
            <w:r>
              <w:t>25-рг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E82A54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D8282A">
        <w:trPr>
          <w:trHeight w:hRule="exact" w:val="2262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t>8.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D8282A">
            <w:pPr>
              <w:shd w:val="clear" w:color="auto" w:fill="FFFFFF"/>
            </w:pPr>
            <w:r w:rsidRPr="0087178A">
              <w:rPr>
                <w:b/>
                <w:szCs w:val="24"/>
              </w:rPr>
              <w:t xml:space="preserve">Предоставление выписок из реестра муниципальной собственности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87178A">
              <w:rPr>
                <w:szCs w:val="24"/>
              </w:rPr>
              <w:t>5300000000172527541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155152">
            <w:pPr>
              <w:shd w:val="clear" w:color="auto" w:fill="FFFFFF"/>
              <w:jc w:val="center"/>
            </w:pPr>
            <w:r>
              <w:t xml:space="preserve">Распоряжение </w:t>
            </w:r>
            <w:r w:rsidRPr="003F21B0">
              <w:t>Администрации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>
              <w:t>сельского поселения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20.04.2012</w:t>
            </w:r>
            <w:r w:rsidRPr="003F21B0">
              <w:t xml:space="preserve"> №</w:t>
            </w:r>
            <w:r>
              <w:t>22-рг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  <w:rPr>
                <w:lang w:val="en-US"/>
              </w:rPr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E82A54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D8282A">
        <w:trPr>
          <w:trHeight w:hRule="exact" w:val="228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t>9.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</w:pPr>
            <w:r w:rsidRPr="00AF07B5">
              <w:rPr>
                <w:b/>
                <w:szCs w:val="24"/>
              </w:rPr>
              <w:t>Предоставление земельного участка, в аренду без проведения торгов</w:t>
            </w:r>
            <w:r w:rsidRPr="003F21B0">
              <w:t xml:space="preserve">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87178A">
              <w:rPr>
                <w:szCs w:val="24"/>
              </w:rPr>
              <w:t>5300000000192199836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>Постановление Администрации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>
              <w:t>сельского поселения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01.12.2015</w:t>
            </w:r>
            <w:r w:rsidRPr="003F21B0">
              <w:t xml:space="preserve"> №</w:t>
            </w:r>
            <w:r>
              <w:t>62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E82A54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D8282A">
        <w:trPr>
          <w:trHeight w:hRule="exact" w:val="2412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t>10.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</w:pPr>
            <w:r w:rsidRPr="00AF07B5">
              <w:rPr>
                <w:b/>
                <w:szCs w:val="24"/>
              </w:rPr>
              <w:t>Предоставление земельного участка, в собственность без проведения торгов</w:t>
            </w:r>
            <w:r w:rsidRPr="003F21B0">
              <w:t xml:space="preserve">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AF07B5">
              <w:rPr>
                <w:szCs w:val="24"/>
              </w:rPr>
              <w:t>5300000000192198498</w:t>
            </w:r>
            <w:r w:rsidRPr="00AF07B5">
              <w:rPr>
                <w:szCs w:val="24"/>
              </w:rPr>
              <w:br/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>Постановление Администрации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>
              <w:t>сельского поселения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01.12.2015</w:t>
            </w:r>
            <w:r w:rsidRPr="003F21B0">
              <w:t xml:space="preserve"> №</w:t>
            </w:r>
            <w:r>
              <w:t>63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  <w:rPr>
                <w:lang w:val="en-US"/>
              </w:rPr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E82A54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D8282A">
        <w:trPr>
          <w:trHeight w:hRule="exact" w:val="2413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lastRenderedPageBreak/>
              <w:t>11.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</w:pPr>
            <w:r w:rsidRPr="00AF07B5">
              <w:rPr>
                <w:b/>
                <w:szCs w:val="24"/>
              </w:rPr>
              <w:t>Предоставление земельного участка, в собственность бесплатно</w:t>
            </w:r>
            <w:r w:rsidRPr="003F21B0">
              <w:t xml:space="preserve"> </w:t>
            </w:r>
          </w:p>
          <w:p w:rsidR="00B1311E" w:rsidRPr="003F21B0" w:rsidRDefault="00B1311E" w:rsidP="00E82A54">
            <w:pPr>
              <w:shd w:val="clear" w:color="auto" w:fill="FFFFFF"/>
            </w:pPr>
          </w:p>
          <w:p w:rsidR="00B1311E" w:rsidRPr="003F21B0" w:rsidRDefault="00B1311E" w:rsidP="00E82A54">
            <w:pPr>
              <w:shd w:val="clear" w:color="auto" w:fill="FFFFFF"/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AF07B5">
              <w:rPr>
                <w:szCs w:val="24"/>
              </w:rPr>
              <w:t>5300000000192197550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>Постановление Администрации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>
              <w:t>сельского поселения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01.12.2015</w:t>
            </w:r>
            <w:r w:rsidRPr="003F21B0">
              <w:t xml:space="preserve"> №</w:t>
            </w:r>
            <w:r>
              <w:t>61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E82A54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155152">
        <w:trPr>
          <w:trHeight w:hRule="exact" w:val="312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t>12.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</w:pPr>
            <w:r w:rsidRPr="00AF07B5">
              <w:rPr>
                <w:b/>
                <w:szCs w:val="24"/>
              </w:rPr>
              <w:t>Предоставление земельного участка, находящегося в муниципальной собственности Семёновщинского сельского поселения, в собственность на торгах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AF07B5">
              <w:rPr>
                <w:szCs w:val="24"/>
              </w:rPr>
              <w:t>5300000000192200094</w:t>
            </w:r>
            <w:r w:rsidRPr="00AF07B5">
              <w:rPr>
                <w:szCs w:val="24"/>
              </w:rPr>
              <w:br/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>Постановление Администрации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>
              <w:t>сельского поселения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01.12.2015</w:t>
            </w:r>
            <w:r w:rsidRPr="003F21B0">
              <w:t xml:space="preserve"> №</w:t>
            </w:r>
            <w:r>
              <w:t>64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  <w:rPr>
                <w:lang w:val="en-US"/>
              </w:rPr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E82A54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D8282A">
        <w:trPr>
          <w:trHeight w:hRule="exact" w:val="2411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t>13.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</w:pPr>
            <w:r w:rsidRPr="00AF07B5">
              <w:rPr>
                <w:b/>
                <w:szCs w:val="24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AF07B5">
              <w:rPr>
                <w:szCs w:val="24"/>
              </w:rPr>
              <w:t>5300000000175386285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155152">
            <w:pPr>
              <w:shd w:val="clear" w:color="auto" w:fill="FFFFFF"/>
              <w:jc w:val="center"/>
            </w:pPr>
            <w:r>
              <w:t xml:space="preserve">Распоряжение </w:t>
            </w:r>
            <w:r w:rsidRPr="003F21B0">
              <w:t>Администрации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>
              <w:t>сельского поселения</w:t>
            </w:r>
          </w:p>
          <w:p w:rsidR="00B1311E" w:rsidRPr="003F21B0" w:rsidRDefault="00B1311E" w:rsidP="00155152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20.04.2012</w:t>
            </w:r>
            <w:r w:rsidRPr="003F21B0">
              <w:t xml:space="preserve"> №</w:t>
            </w:r>
            <w:r>
              <w:t>19-рг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E82A54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D8282A">
        <w:trPr>
          <w:trHeight w:hRule="exact" w:val="240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t>14.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D8282A">
            <w:pPr>
              <w:rPr>
                <w:b/>
                <w:szCs w:val="24"/>
              </w:rPr>
            </w:pPr>
            <w:r w:rsidRPr="00AF07B5">
              <w:rPr>
                <w:b/>
                <w:szCs w:val="24"/>
              </w:rPr>
              <w:t>Присвоение и изменение нумерации жилых помещений</w:t>
            </w:r>
            <w:r>
              <w:rPr>
                <w:b/>
                <w:szCs w:val="24"/>
              </w:rPr>
              <w:t xml:space="preserve"> </w:t>
            </w:r>
            <w:r w:rsidRPr="00AF07B5">
              <w:rPr>
                <w:b/>
                <w:szCs w:val="24"/>
              </w:rPr>
              <w:t>на территории сельского поселения</w:t>
            </w:r>
          </w:p>
          <w:p w:rsidR="00B1311E" w:rsidRPr="00AF07B5" w:rsidRDefault="00B1311E" w:rsidP="00D8282A">
            <w:pPr>
              <w:rPr>
                <w:b/>
                <w:szCs w:val="24"/>
              </w:rPr>
            </w:pPr>
          </w:p>
          <w:p w:rsidR="00B1311E" w:rsidRPr="003F21B0" w:rsidRDefault="00B1311E" w:rsidP="00E82A54"/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AF07B5">
              <w:rPr>
                <w:szCs w:val="24"/>
              </w:rPr>
              <w:t>5300000000172915648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B1311E">
            <w:pPr>
              <w:shd w:val="clear" w:color="auto" w:fill="FFFFFF"/>
              <w:jc w:val="center"/>
            </w:pPr>
            <w:r>
              <w:t xml:space="preserve">Постановление </w:t>
            </w:r>
            <w:r w:rsidRPr="003F21B0">
              <w:t>Администрации</w:t>
            </w:r>
          </w:p>
          <w:p w:rsidR="00B1311E" w:rsidRPr="003F21B0" w:rsidRDefault="00B1311E" w:rsidP="00B1311E">
            <w:pPr>
              <w:shd w:val="clear" w:color="auto" w:fill="FFFFFF"/>
              <w:jc w:val="center"/>
            </w:pPr>
            <w:r>
              <w:t>сельского поселения</w:t>
            </w:r>
          </w:p>
          <w:p w:rsidR="00B1311E" w:rsidRPr="003F21B0" w:rsidRDefault="00B1311E" w:rsidP="00B1311E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01.12.2015</w:t>
            </w:r>
            <w:r w:rsidRPr="003F21B0">
              <w:t xml:space="preserve"> №</w:t>
            </w:r>
            <w:r>
              <w:t>65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  <w:rPr>
                <w:lang w:val="en-US"/>
              </w:rPr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E82A54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AF3797">
        <w:trPr>
          <w:trHeight w:hRule="exact" w:val="230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t>1</w:t>
            </w:r>
            <w:r w:rsidRPr="003F21B0">
              <w:rPr>
                <w:lang w:val="en-US"/>
              </w:rPr>
              <w:t>5</w:t>
            </w:r>
            <w:r w:rsidRPr="003F21B0">
              <w:t>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D8282A">
            <w:pPr>
              <w:spacing w:line="240" w:lineRule="exact"/>
            </w:pPr>
            <w:r w:rsidRPr="00AF07B5">
              <w:rPr>
                <w:b/>
                <w:szCs w:val="24"/>
              </w:rPr>
              <w:t>Присвоение</w:t>
            </w:r>
            <w:r>
              <w:rPr>
                <w:b/>
                <w:szCs w:val="24"/>
              </w:rPr>
              <w:t xml:space="preserve"> </w:t>
            </w:r>
            <w:r w:rsidRPr="00AF07B5">
              <w:rPr>
                <w:b/>
                <w:szCs w:val="24"/>
              </w:rPr>
              <w:t xml:space="preserve">почтовых адресов объектам недвижимости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AF07B5">
              <w:rPr>
                <w:szCs w:val="24"/>
              </w:rPr>
              <w:t>5300000000174294712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B1311E">
            <w:pPr>
              <w:shd w:val="clear" w:color="auto" w:fill="FFFFFF"/>
              <w:jc w:val="center"/>
            </w:pPr>
            <w:r>
              <w:t xml:space="preserve">Распоряжение </w:t>
            </w:r>
            <w:r w:rsidRPr="003F21B0">
              <w:t>Администрации</w:t>
            </w:r>
          </w:p>
          <w:p w:rsidR="00B1311E" w:rsidRPr="003F21B0" w:rsidRDefault="00B1311E" w:rsidP="00B1311E">
            <w:pPr>
              <w:shd w:val="clear" w:color="auto" w:fill="FFFFFF"/>
              <w:jc w:val="center"/>
            </w:pPr>
            <w:r>
              <w:t>сельского поселения</w:t>
            </w:r>
          </w:p>
          <w:p w:rsidR="00B1311E" w:rsidRPr="003F21B0" w:rsidRDefault="00B1311E" w:rsidP="00B1311E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20.04.2012</w:t>
            </w:r>
            <w:r w:rsidRPr="003F21B0">
              <w:t xml:space="preserve"> №</w:t>
            </w:r>
            <w:r>
              <w:t>17-рг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E82A54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  <w:tr w:rsidR="00B1311E" w:rsidRPr="003F21B0" w:rsidTr="00F56934">
        <w:trPr>
          <w:trHeight w:hRule="exact" w:val="269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3F21B0">
              <w:lastRenderedPageBreak/>
              <w:t>1</w:t>
            </w:r>
            <w:r w:rsidRPr="003F21B0">
              <w:rPr>
                <w:lang w:val="en-US"/>
              </w:rPr>
              <w:t>6</w:t>
            </w:r>
            <w:r w:rsidRPr="003F21B0">
              <w:t>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Pr="006F133B" w:rsidRDefault="00B1311E" w:rsidP="00D8282A">
            <w:pPr>
              <w:rPr>
                <w:b/>
                <w:szCs w:val="24"/>
              </w:rPr>
            </w:pPr>
            <w:r w:rsidRPr="006F133B">
              <w:rPr>
                <w:b/>
                <w:szCs w:val="24"/>
              </w:rPr>
              <w:t>Хранение, комплектование (формирование), учет и использование архивных документов и архивных фондов</w:t>
            </w:r>
          </w:p>
          <w:p w:rsidR="00B1311E" w:rsidRPr="003F21B0" w:rsidRDefault="00B1311E" w:rsidP="00E82A54">
            <w:pPr>
              <w:spacing w:line="240" w:lineRule="exact"/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</w:pPr>
            <w:r w:rsidRPr="006F133B">
              <w:rPr>
                <w:szCs w:val="24"/>
              </w:rPr>
              <w:t>5300000000172676365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B1311E">
            <w:pPr>
              <w:shd w:val="clear" w:color="auto" w:fill="FFFFFF"/>
              <w:jc w:val="center"/>
            </w:pPr>
            <w:r>
              <w:t xml:space="preserve">Распоряжение </w:t>
            </w:r>
            <w:r w:rsidRPr="003F21B0">
              <w:t xml:space="preserve">Администрации </w:t>
            </w:r>
            <w:r>
              <w:t>сельского поселения</w:t>
            </w:r>
          </w:p>
          <w:p w:rsidR="00B1311E" w:rsidRPr="003F21B0" w:rsidRDefault="00B1311E" w:rsidP="00B1311E">
            <w:pPr>
              <w:shd w:val="clear" w:color="auto" w:fill="FFFFFF"/>
              <w:jc w:val="center"/>
            </w:pPr>
            <w:r w:rsidRPr="003F21B0">
              <w:t xml:space="preserve">от </w:t>
            </w:r>
            <w:r>
              <w:t>20.04.2012</w:t>
            </w:r>
            <w:r w:rsidRPr="003F21B0">
              <w:t xml:space="preserve"> № </w:t>
            </w:r>
            <w:r>
              <w:t>21-рг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1E" w:rsidRPr="003F21B0" w:rsidRDefault="00B1311E" w:rsidP="00E82A54">
            <w:pPr>
              <w:shd w:val="clear" w:color="auto" w:fill="FFFFFF"/>
              <w:jc w:val="center"/>
              <w:rPr>
                <w:lang w:val="en-US"/>
              </w:rPr>
            </w:pPr>
            <w:r>
              <w:t>30.12</w:t>
            </w:r>
            <w:r w:rsidRPr="003F21B0">
              <w:t>.2025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11E" w:rsidRDefault="00B1311E" w:rsidP="00E82A54">
            <w:pPr>
              <w:shd w:val="clear" w:color="auto" w:fill="FFFFFF"/>
              <w:jc w:val="center"/>
            </w:pPr>
            <w:r>
              <w:t>Шабанова Людмила Анатольевна, главный специалист</w:t>
            </w:r>
            <w:r w:rsidRPr="003F21B0">
              <w:t xml:space="preserve"> Администрации </w:t>
            </w:r>
            <w:r>
              <w:t>сельского поселения</w:t>
            </w:r>
          </w:p>
          <w:p w:rsidR="00B1311E" w:rsidRPr="003F21B0" w:rsidRDefault="00B1311E" w:rsidP="00E82A54">
            <w:pPr>
              <w:jc w:val="center"/>
            </w:pPr>
            <w:r w:rsidRPr="003F21B0">
              <w:t xml:space="preserve"> (816 66) </w:t>
            </w:r>
            <w:r>
              <w:t>42-135</w:t>
            </w:r>
          </w:p>
        </w:tc>
      </w:tr>
    </w:tbl>
    <w:p w:rsidR="00BD0AE6" w:rsidRPr="003A40EB" w:rsidRDefault="00D8282A" w:rsidP="00D8282A">
      <w:pPr>
        <w:pStyle w:val="a8"/>
        <w:jc w:val="both"/>
        <w:rPr>
          <w:b/>
          <w:sz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718"/>
    <w:multiLevelType w:val="hybridMultilevel"/>
    <w:tmpl w:val="2676E938"/>
    <w:lvl w:ilvl="0" w:tplc="097C2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4839"/>
    <w:rsid w:val="00155152"/>
    <w:rsid w:val="00163A41"/>
    <w:rsid w:val="001652A7"/>
    <w:rsid w:val="00165875"/>
    <w:rsid w:val="00175513"/>
    <w:rsid w:val="00176030"/>
    <w:rsid w:val="00176F1D"/>
    <w:rsid w:val="001770D7"/>
    <w:rsid w:val="00177C06"/>
    <w:rsid w:val="00187076"/>
    <w:rsid w:val="00191305"/>
    <w:rsid w:val="001929FA"/>
    <w:rsid w:val="0019520E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F22"/>
    <w:rsid w:val="00250332"/>
    <w:rsid w:val="002550BC"/>
    <w:rsid w:val="0025556D"/>
    <w:rsid w:val="002556E5"/>
    <w:rsid w:val="00265D83"/>
    <w:rsid w:val="002668C4"/>
    <w:rsid w:val="002675F7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1038A"/>
    <w:rsid w:val="003203B7"/>
    <w:rsid w:val="00321C1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D6030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60F43"/>
    <w:rsid w:val="00471214"/>
    <w:rsid w:val="004720C8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6B73"/>
    <w:rsid w:val="005671F7"/>
    <w:rsid w:val="005677D7"/>
    <w:rsid w:val="005728B8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5388A"/>
    <w:rsid w:val="0065602F"/>
    <w:rsid w:val="00662D45"/>
    <w:rsid w:val="006642DC"/>
    <w:rsid w:val="00665815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4E0B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4D24"/>
    <w:rsid w:val="00706C2E"/>
    <w:rsid w:val="00710771"/>
    <w:rsid w:val="007138DE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D8D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3850"/>
    <w:rsid w:val="008041CA"/>
    <w:rsid w:val="008165B2"/>
    <w:rsid w:val="008169C8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C31"/>
    <w:rsid w:val="00A53EEB"/>
    <w:rsid w:val="00A62EEB"/>
    <w:rsid w:val="00A62F0F"/>
    <w:rsid w:val="00A66EB4"/>
    <w:rsid w:val="00A70B81"/>
    <w:rsid w:val="00A72A3A"/>
    <w:rsid w:val="00A8007E"/>
    <w:rsid w:val="00A85F7D"/>
    <w:rsid w:val="00A902F7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41D7"/>
    <w:rsid w:val="00AF1921"/>
    <w:rsid w:val="00AF1B69"/>
    <w:rsid w:val="00AF4E91"/>
    <w:rsid w:val="00AF509D"/>
    <w:rsid w:val="00AF77D3"/>
    <w:rsid w:val="00B004F5"/>
    <w:rsid w:val="00B0138B"/>
    <w:rsid w:val="00B014E2"/>
    <w:rsid w:val="00B02684"/>
    <w:rsid w:val="00B10FF8"/>
    <w:rsid w:val="00B11BD4"/>
    <w:rsid w:val="00B1311E"/>
    <w:rsid w:val="00B14697"/>
    <w:rsid w:val="00B22491"/>
    <w:rsid w:val="00B25397"/>
    <w:rsid w:val="00B31D03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5310"/>
    <w:rsid w:val="00B77776"/>
    <w:rsid w:val="00B83B65"/>
    <w:rsid w:val="00B90E75"/>
    <w:rsid w:val="00B96EDC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13DB"/>
    <w:rsid w:val="00BE21B4"/>
    <w:rsid w:val="00BE24D7"/>
    <w:rsid w:val="00BE44CE"/>
    <w:rsid w:val="00BE74F6"/>
    <w:rsid w:val="00BF328C"/>
    <w:rsid w:val="00BF4A64"/>
    <w:rsid w:val="00BF5C90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542B"/>
    <w:rsid w:val="00C55E2D"/>
    <w:rsid w:val="00C60D63"/>
    <w:rsid w:val="00C70906"/>
    <w:rsid w:val="00C71B44"/>
    <w:rsid w:val="00C8129D"/>
    <w:rsid w:val="00C968BA"/>
    <w:rsid w:val="00CA1D8E"/>
    <w:rsid w:val="00CA4BBE"/>
    <w:rsid w:val="00CA4E87"/>
    <w:rsid w:val="00CA5ED0"/>
    <w:rsid w:val="00CB33B0"/>
    <w:rsid w:val="00CB75EB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282A"/>
    <w:rsid w:val="00D8621A"/>
    <w:rsid w:val="00D869FD"/>
    <w:rsid w:val="00D87094"/>
    <w:rsid w:val="00D90186"/>
    <w:rsid w:val="00D937B9"/>
    <w:rsid w:val="00D94C11"/>
    <w:rsid w:val="00D96A24"/>
    <w:rsid w:val="00DB16AE"/>
    <w:rsid w:val="00DB66CF"/>
    <w:rsid w:val="00DB6B69"/>
    <w:rsid w:val="00DC1B2B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47DF9"/>
    <w:rsid w:val="00E5109A"/>
    <w:rsid w:val="00E54982"/>
    <w:rsid w:val="00E56014"/>
    <w:rsid w:val="00E57B8F"/>
    <w:rsid w:val="00E63735"/>
    <w:rsid w:val="00E63C09"/>
    <w:rsid w:val="00E70F68"/>
    <w:rsid w:val="00E75AB5"/>
    <w:rsid w:val="00E822C8"/>
    <w:rsid w:val="00E85502"/>
    <w:rsid w:val="00E87397"/>
    <w:rsid w:val="00E946C9"/>
    <w:rsid w:val="00E95F6B"/>
    <w:rsid w:val="00EA4324"/>
    <w:rsid w:val="00EA6093"/>
    <w:rsid w:val="00EA6D89"/>
    <w:rsid w:val="00EB0907"/>
    <w:rsid w:val="00EB1836"/>
    <w:rsid w:val="00EB18F9"/>
    <w:rsid w:val="00EB2B58"/>
    <w:rsid w:val="00EB3A3D"/>
    <w:rsid w:val="00EB4EFD"/>
    <w:rsid w:val="00EB74B3"/>
    <w:rsid w:val="00EC116A"/>
    <w:rsid w:val="00EC1A2C"/>
    <w:rsid w:val="00EC3F5F"/>
    <w:rsid w:val="00EC6242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C629F"/>
    <w:rsid w:val="00FD05FC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1"/>
    <w:rsid w:val="00D8282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8282A"/>
  </w:style>
  <w:style w:type="paragraph" w:customStyle="1" w:styleId="ConsPlusNormal">
    <w:name w:val="ConsPlusNormal"/>
    <w:link w:val="ConsPlusNormal0"/>
    <w:rsid w:val="00D82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8282A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D8282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8282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BB9E0-837C-48BD-B9DE-E214B22E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2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Бухгалтер</cp:lastModifiedBy>
  <cp:revision>2</cp:revision>
  <cp:lastPrinted>2024-02-29T07:17:00Z</cp:lastPrinted>
  <dcterms:created xsi:type="dcterms:W3CDTF">2024-04-03T11:39:00Z</dcterms:created>
  <dcterms:modified xsi:type="dcterms:W3CDTF">2024-04-03T11:39:00Z</dcterms:modified>
</cp:coreProperties>
</file>