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1B" w:rsidRDefault="00F153FC" w:rsidP="00B941D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5pt;margin-top:22.2pt;width:56.15pt;height:1in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6814746" r:id="rId5"/>
        </w:pict>
      </w:r>
    </w:p>
    <w:p w:rsidR="00B941DC" w:rsidRPr="00EA24EB" w:rsidRDefault="00B941DC" w:rsidP="00B941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4EB">
        <w:rPr>
          <w:rFonts w:ascii="Times New Roman" w:hAnsi="Times New Roman"/>
          <w:b/>
          <w:color w:val="000000"/>
          <w:sz w:val="28"/>
          <w:szCs w:val="28"/>
        </w:rPr>
        <w:t>Российская   Федерация</w:t>
      </w:r>
      <w:r w:rsidRPr="00EA24EB">
        <w:rPr>
          <w:rFonts w:ascii="Times New Roman" w:hAnsi="Times New Roman"/>
          <w:b/>
          <w:sz w:val="28"/>
          <w:szCs w:val="28"/>
        </w:rPr>
        <w:t xml:space="preserve"> </w:t>
      </w:r>
    </w:p>
    <w:p w:rsidR="00B941DC" w:rsidRPr="00EA24EB" w:rsidRDefault="00B941DC" w:rsidP="00B941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4EB">
        <w:rPr>
          <w:rFonts w:ascii="Times New Roman" w:hAnsi="Times New Roman"/>
          <w:b/>
          <w:sz w:val="28"/>
          <w:szCs w:val="28"/>
        </w:rPr>
        <w:t xml:space="preserve">Новгородской  области  Валдайского района   </w:t>
      </w:r>
    </w:p>
    <w:p w:rsidR="00B941DC" w:rsidRPr="00601BA6" w:rsidRDefault="00B941DC" w:rsidP="00B941D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24EB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FE07C7">
        <w:rPr>
          <w:rFonts w:ascii="Times New Roman" w:hAnsi="Times New Roman"/>
          <w:b/>
          <w:color w:val="000000"/>
          <w:sz w:val="28"/>
          <w:szCs w:val="28"/>
        </w:rPr>
        <w:t>СЕМЁНОВЩИНСКОГО</w:t>
      </w:r>
      <w:r w:rsidRPr="00EA24EB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B941DC" w:rsidRPr="00601BA6" w:rsidRDefault="00B941DC" w:rsidP="00B941DC">
      <w:pPr>
        <w:pStyle w:val="2"/>
        <w:rPr>
          <w:b w:val="0"/>
          <w:color w:val="000000"/>
          <w:sz w:val="28"/>
          <w:szCs w:val="28"/>
        </w:rPr>
      </w:pPr>
    </w:p>
    <w:p w:rsidR="00B941DC" w:rsidRPr="00462580" w:rsidRDefault="00B941DC" w:rsidP="00B941DC">
      <w:pPr>
        <w:pStyle w:val="2"/>
        <w:rPr>
          <w:sz w:val="28"/>
          <w:szCs w:val="28"/>
        </w:rPr>
      </w:pPr>
      <w:proofErr w:type="gramStart"/>
      <w:r w:rsidRPr="00462580">
        <w:rPr>
          <w:sz w:val="28"/>
          <w:szCs w:val="28"/>
        </w:rPr>
        <w:t>Р</w:t>
      </w:r>
      <w:proofErr w:type="gramEnd"/>
      <w:r w:rsidRPr="00462580">
        <w:rPr>
          <w:sz w:val="28"/>
          <w:szCs w:val="28"/>
        </w:rPr>
        <w:t xml:space="preserve"> А С П О Р Я Ж Е Н И Е</w:t>
      </w:r>
    </w:p>
    <w:p w:rsidR="00B941DC" w:rsidRPr="00601BA6" w:rsidRDefault="00B941DC" w:rsidP="00B941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1DC" w:rsidRPr="00462580" w:rsidRDefault="00FE07C7" w:rsidP="00B941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941DC">
        <w:rPr>
          <w:rFonts w:ascii="Times New Roman" w:hAnsi="Times New Roman"/>
          <w:b/>
          <w:sz w:val="28"/>
          <w:szCs w:val="28"/>
        </w:rPr>
        <w:t>т</w:t>
      </w:r>
      <w:r w:rsidR="00AE5B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23</w:t>
      </w:r>
      <w:r w:rsidR="00AE5BB1">
        <w:rPr>
          <w:rFonts w:ascii="Times New Roman" w:hAnsi="Times New Roman"/>
          <w:b/>
          <w:sz w:val="28"/>
          <w:szCs w:val="28"/>
        </w:rPr>
        <w:t>.12.20</w:t>
      </w:r>
      <w:r w:rsidR="00BF1F5C">
        <w:rPr>
          <w:rFonts w:ascii="Times New Roman" w:hAnsi="Times New Roman"/>
          <w:b/>
          <w:sz w:val="28"/>
          <w:szCs w:val="28"/>
        </w:rPr>
        <w:t>2</w:t>
      </w:r>
      <w:r w:rsidR="00137D66">
        <w:rPr>
          <w:rFonts w:ascii="Times New Roman" w:hAnsi="Times New Roman"/>
          <w:b/>
          <w:sz w:val="28"/>
          <w:szCs w:val="28"/>
        </w:rPr>
        <w:t>4</w:t>
      </w:r>
      <w:r w:rsidR="00B941DC" w:rsidRPr="00462580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14-рг</w:t>
      </w:r>
    </w:p>
    <w:p w:rsidR="00B941DC" w:rsidRPr="00462580" w:rsidRDefault="00FE07C7" w:rsidP="00B941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емёновщина</w:t>
      </w:r>
      <w:proofErr w:type="spellEnd"/>
    </w:p>
    <w:p w:rsidR="00B941DC" w:rsidRPr="00462580" w:rsidRDefault="00B941DC" w:rsidP="00B941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07C7" w:rsidRDefault="00B941DC" w:rsidP="00B941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</w:p>
    <w:p w:rsidR="00B941DC" w:rsidRDefault="00B941DC" w:rsidP="00B941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завершения исполнения бюджета </w:t>
      </w:r>
    </w:p>
    <w:p w:rsidR="00FE07C7" w:rsidRDefault="00FE07C7" w:rsidP="00B941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Семёновщинского </w:t>
      </w:r>
      <w:r w:rsidR="00B941DC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B941DC" w:rsidRDefault="00B941DC" w:rsidP="00B941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F0395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BF1F5C">
        <w:rPr>
          <w:rFonts w:ascii="Times New Roman" w:hAnsi="Times New Roman"/>
          <w:b/>
          <w:sz w:val="28"/>
          <w:szCs w:val="28"/>
        </w:rPr>
        <w:t>2</w:t>
      </w:r>
      <w:r w:rsidR="00137D66">
        <w:rPr>
          <w:rFonts w:ascii="Times New Roman" w:hAnsi="Times New Roman"/>
          <w:b/>
          <w:sz w:val="28"/>
          <w:szCs w:val="28"/>
        </w:rPr>
        <w:t>4</w:t>
      </w:r>
      <w:r w:rsidR="009461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  <w:r w:rsidR="00F03953">
        <w:rPr>
          <w:rFonts w:ascii="Times New Roman" w:hAnsi="Times New Roman"/>
          <w:b/>
          <w:sz w:val="28"/>
          <w:szCs w:val="28"/>
        </w:rPr>
        <w:t>у</w:t>
      </w:r>
    </w:p>
    <w:p w:rsidR="00B941DC" w:rsidRDefault="00B941DC" w:rsidP="00B941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41DC" w:rsidRPr="00601BA6" w:rsidRDefault="00B941DC" w:rsidP="00B941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1DC" w:rsidRPr="00F275D3" w:rsidRDefault="00B941DC" w:rsidP="00B941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ADB" w:rsidRPr="0038306A" w:rsidRDefault="002345AE" w:rsidP="00927A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</w:t>
      </w:r>
      <w:r w:rsidR="00B941DC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="00B941DC">
        <w:rPr>
          <w:rFonts w:ascii="Times New Roman" w:hAnsi="Times New Roman"/>
          <w:sz w:val="28"/>
          <w:szCs w:val="28"/>
        </w:rPr>
        <w:t xml:space="preserve"> 242 </w:t>
      </w:r>
      <w:r w:rsidR="00B941DC" w:rsidRPr="00F275D3">
        <w:rPr>
          <w:rFonts w:ascii="Times New Roman" w:hAnsi="Times New Roman"/>
          <w:sz w:val="28"/>
          <w:szCs w:val="28"/>
        </w:rPr>
        <w:t xml:space="preserve"> Бюджетно</w:t>
      </w:r>
      <w:r w:rsidR="00B941DC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927ADB">
        <w:rPr>
          <w:rFonts w:ascii="Times New Roman" w:hAnsi="Times New Roman"/>
          <w:sz w:val="28"/>
          <w:szCs w:val="28"/>
        </w:rPr>
        <w:t>,</w:t>
      </w:r>
      <w:r w:rsidR="00927ADB" w:rsidRPr="0038306A">
        <w:rPr>
          <w:rFonts w:ascii="Times New Roman" w:hAnsi="Times New Roman"/>
          <w:sz w:val="28"/>
          <w:szCs w:val="28"/>
        </w:rPr>
        <w:t xml:space="preserve"> «Положени</w:t>
      </w:r>
      <w:r w:rsidR="00F37C88">
        <w:rPr>
          <w:rFonts w:ascii="Times New Roman" w:hAnsi="Times New Roman"/>
          <w:sz w:val="28"/>
          <w:szCs w:val="28"/>
        </w:rPr>
        <w:t>ем</w:t>
      </w:r>
      <w:r w:rsidR="00927ADB" w:rsidRPr="0038306A">
        <w:rPr>
          <w:rFonts w:ascii="Times New Roman" w:hAnsi="Times New Roman"/>
          <w:sz w:val="28"/>
          <w:szCs w:val="28"/>
        </w:rPr>
        <w:t xml:space="preserve"> о бюджетном процессе в </w:t>
      </w:r>
      <w:proofErr w:type="spellStart"/>
      <w:r w:rsidR="004F44B6">
        <w:rPr>
          <w:rFonts w:ascii="Times New Roman" w:hAnsi="Times New Roman"/>
          <w:sz w:val="28"/>
          <w:szCs w:val="28"/>
        </w:rPr>
        <w:t>Семёновщинском</w:t>
      </w:r>
      <w:proofErr w:type="spellEnd"/>
      <w:r w:rsidR="00927ADB" w:rsidRPr="0038306A">
        <w:rPr>
          <w:rFonts w:ascii="Times New Roman" w:hAnsi="Times New Roman"/>
          <w:sz w:val="28"/>
          <w:szCs w:val="28"/>
        </w:rPr>
        <w:t xml:space="preserve"> </w:t>
      </w:r>
      <w:r w:rsidR="00F37C88">
        <w:rPr>
          <w:rFonts w:ascii="Times New Roman" w:hAnsi="Times New Roman"/>
          <w:sz w:val="28"/>
          <w:szCs w:val="28"/>
        </w:rPr>
        <w:t>сельском поселении», утверждённым</w:t>
      </w:r>
      <w:r w:rsidR="00927ADB" w:rsidRPr="0038306A">
        <w:rPr>
          <w:rFonts w:ascii="Times New Roman" w:hAnsi="Times New Roman"/>
          <w:sz w:val="28"/>
          <w:szCs w:val="28"/>
        </w:rPr>
        <w:t xml:space="preserve">  решением Совета депутатов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927ADB" w:rsidRPr="0038306A">
        <w:rPr>
          <w:rFonts w:ascii="Times New Roman" w:hAnsi="Times New Roman"/>
          <w:sz w:val="28"/>
          <w:szCs w:val="28"/>
        </w:rPr>
        <w:t xml:space="preserve">сельского </w:t>
      </w:r>
      <w:r w:rsidR="00927ADB" w:rsidRPr="00E05F15">
        <w:rPr>
          <w:rFonts w:ascii="Times New Roman" w:hAnsi="Times New Roman"/>
          <w:sz w:val="28"/>
          <w:szCs w:val="28"/>
        </w:rPr>
        <w:t xml:space="preserve">поселения </w:t>
      </w:r>
      <w:r w:rsidR="00E05F15">
        <w:rPr>
          <w:rFonts w:ascii="Times New Roman" w:hAnsi="Times New Roman"/>
          <w:sz w:val="28"/>
          <w:szCs w:val="28"/>
        </w:rPr>
        <w:t>№</w:t>
      </w:r>
      <w:r w:rsidR="00E05F15" w:rsidRPr="00E05F15">
        <w:rPr>
          <w:rFonts w:ascii="Times New Roman" w:hAnsi="Times New Roman"/>
          <w:sz w:val="28"/>
          <w:szCs w:val="28"/>
        </w:rPr>
        <w:t>169 от 27.03.2020</w:t>
      </w:r>
      <w:r w:rsidR="00E05F15">
        <w:rPr>
          <w:sz w:val="28"/>
          <w:szCs w:val="28"/>
        </w:rPr>
        <w:t xml:space="preserve"> </w:t>
      </w:r>
      <w:r w:rsidR="00F37C88">
        <w:rPr>
          <w:rFonts w:ascii="Times New Roman" w:hAnsi="Times New Roman"/>
          <w:sz w:val="28"/>
          <w:szCs w:val="28"/>
        </w:rPr>
        <w:t>года</w:t>
      </w:r>
    </w:p>
    <w:p w:rsidR="00B941DC" w:rsidRDefault="00B941DC" w:rsidP="00B941DC">
      <w:pPr>
        <w:spacing w:after="0"/>
        <w:ind w:right="98" w:firstLine="540"/>
        <w:jc w:val="both"/>
        <w:rPr>
          <w:rFonts w:ascii="Times New Roman" w:hAnsi="Times New Roman"/>
          <w:sz w:val="28"/>
          <w:szCs w:val="28"/>
        </w:rPr>
      </w:pPr>
    </w:p>
    <w:p w:rsidR="00B941DC" w:rsidRPr="0038306A" w:rsidRDefault="00B941DC" w:rsidP="00B941D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</w:t>
      </w:r>
      <w:r w:rsidRPr="00F275D3">
        <w:rPr>
          <w:rFonts w:ascii="Times New Roman" w:hAnsi="Times New Roman"/>
          <w:sz w:val="28"/>
          <w:szCs w:val="28"/>
        </w:rPr>
        <w:t xml:space="preserve">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38306A">
        <w:rPr>
          <w:rFonts w:ascii="Times New Roman" w:hAnsi="Times New Roman"/>
          <w:sz w:val="28"/>
          <w:szCs w:val="28"/>
        </w:rPr>
        <w:t xml:space="preserve">Порядок завершения исполнения бюджета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Pr="0038306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03953">
        <w:rPr>
          <w:rFonts w:ascii="Times New Roman" w:hAnsi="Times New Roman"/>
          <w:sz w:val="28"/>
          <w:szCs w:val="28"/>
        </w:rPr>
        <w:t>в</w:t>
      </w:r>
      <w:r w:rsidRPr="0038306A">
        <w:rPr>
          <w:rFonts w:ascii="Times New Roman" w:hAnsi="Times New Roman"/>
          <w:sz w:val="28"/>
          <w:szCs w:val="28"/>
        </w:rPr>
        <w:t xml:space="preserve"> 20</w:t>
      </w:r>
      <w:r w:rsidR="00BF1F5C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4</w:t>
      </w:r>
      <w:r w:rsidRPr="0038306A">
        <w:rPr>
          <w:rFonts w:ascii="Times New Roman" w:hAnsi="Times New Roman"/>
          <w:sz w:val="28"/>
          <w:szCs w:val="28"/>
        </w:rPr>
        <w:t xml:space="preserve"> год</w:t>
      </w:r>
      <w:r w:rsidR="00F03953">
        <w:rPr>
          <w:rFonts w:ascii="Times New Roman" w:hAnsi="Times New Roman"/>
          <w:sz w:val="28"/>
          <w:szCs w:val="28"/>
        </w:rPr>
        <w:t>у.</w:t>
      </w:r>
    </w:p>
    <w:p w:rsidR="00B941DC" w:rsidRPr="00F275D3" w:rsidRDefault="00B941DC" w:rsidP="00B941D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275D3">
        <w:rPr>
          <w:rFonts w:ascii="Times New Roman" w:hAnsi="Times New Roman"/>
          <w:sz w:val="28"/>
          <w:szCs w:val="28"/>
        </w:rPr>
        <w:t>2.</w:t>
      </w:r>
      <w:proofErr w:type="gramStart"/>
      <w:r w:rsidRPr="00F275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75D3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B941DC" w:rsidRPr="00F275D3" w:rsidRDefault="00B941DC" w:rsidP="00B941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1DC" w:rsidRPr="001A6053" w:rsidRDefault="00B941DC" w:rsidP="00B941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1DC" w:rsidRPr="001A6053" w:rsidRDefault="00B941DC" w:rsidP="00B941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053">
        <w:rPr>
          <w:rFonts w:ascii="Times New Roman" w:hAnsi="Times New Roman"/>
          <w:sz w:val="28"/>
          <w:szCs w:val="28"/>
        </w:rPr>
        <w:t xml:space="preserve">Глава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Pr="001A6053">
        <w:rPr>
          <w:rFonts w:ascii="Times New Roman" w:hAnsi="Times New Roman"/>
          <w:sz w:val="28"/>
          <w:szCs w:val="28"/>
        </w:rPr>
        <w:t>сельского поселения</w:t>
      </w:r>
      <w:r w:rsidRPr="001A6053">
        <w:rPr>
          <w:rFonts w:ascii="Times New Roman" w:hAnsi="Times New Roman"/>
          <w:sz w:val="28"/>
          <w:szCs w:val="28"/>
        </w:rPr>
        <w:tab/>
      </w:r>
      <w:r w:rsidRPr="001A6053">
        <w:rPr>
          <w:rFonts w:ascii="Times New Roman" w:hAnsi="Times New Roman"/>
          <w:sz w:val="28"/>
          <w:szCs w:val="28"/>
        </w:rPr>
        <w:tab/>
        <w:t xml:space="preserve">             </w:t>
      </w:r>
      <w:r w:rsidR="00FE07C7">
        <w:rPr>
          <w:rFonts w:ascii="Times New Roman" w:hAnsi="Times New Roman"/>
          <w:sz w:val="28"/>
          <w:szCs w:val="28"/>
        </w:rPr>
        <w:t>Е.В.Баранов</w:t>
      </w:r>
    </w:p>
    <w:p w:rsidR="00B941DC" w:rsidRPr="001A6053" w:rsidRDefault="00B941DC" w:rsidP="00B941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1DC" w:rsidRDefault="00B941DC" w:rsidP="00B941D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41DC" w:rsidRDefault="00B941DC" w:rsidP="00B941D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41DC" w:rsidRDefault="00B941DC" w:rsidP="00B941D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41DC" w:rsidRDefault="00B941DC" w:rsidP="00B941D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41DC" w:rsidRDefault="00B941DC" w:rsidP="00B941D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41DC" w:rsidRDefault="00B941DC" w:rsidP="00B941D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03953" w:rsidRDefault="00F03953" w:rsidP="00B941D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03953" w:rsidRDefault="00F03953" w:rsidP="00B941D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41DC" w:rsidRPr="0038306A" w:rsidRDefault="00B941DC" w:rsidP="00B941D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 w:rsidRPr="0038306A">
        <w:rPr>
          <w:rFonts w:ascii="Times New Roman" w:hAnsi="Times New Roman"/>
          <w:sz w:val="28"/>
          <w:szCs w:val="28"/>
        </w:rPr>
        <w:t>аспоряжением</w:t>
      </w:r>
    </w:p>
    <w:p w:rsidR="00B941DC" w:rsidRPr="0038306A" w:rsidRDefault="00B941DC" w:rsidP="00B941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306A">
        <w:rPr>
          <w:rFonts w:ascii="Times New Roman" w:hAnsi="Times New Roman"/>
          <w:sz w:val="28"/>
          <w:szCs w:val="28"/>
        </w:rPr>
        <w:t xml:space="preserve"> Администрации </w:t>
      </w:r>
      <w:r w:rsidR="00FE07C7">
        <w:rPr>
          <w:rFonts w:ascii="Times New Roman" w:hAnsi="Times New Roman"/>
          <w:sz w:val="28"/>
          <w:szCs w:val="28"/>
        </w:rPr>
        <w:t>Семёновщинского</w:t>
      </w:r>
    </w:p>
    <w:p w:rsidR="00B941DC" w:rsidRDefault="00B941DC" w:rsidP="00491D1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306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1D1B">
        <w:rPr>
          <w:rFonts w:ascii="Times New Roman" w:hAnsi="Times New Roman"/>
          <w:sz w:val="28"/>
          <w:szCs w:val="28"/>
        </w:rPr>
        <w:t xml:space="preserve">  </w:t>
      </w:r>
    </w:p>
    <w:p w:rsidR="00491D1B" w:rsidRDefault="00491D1B" w:rsidP="00491D1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23.12.2024 №14-рг</w:t>
      </w:r>
    </w:p>
    <w:p w:rsidR="00B941DC" w:rsidRPr="0038306A" w:rsidRDefault="00491D1B" w:rsidP="00B94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941DC" w:rsidRPr="0038306A">
        <w:rPr>
          <w:rFonts w:ascii="Times New Roman" w:hAnsi="Times New Roman"/>
          <w:b/>
          <w:sz w:val="28"/>
          <w:szCs w:val="28"/>
        </w:rPr>
        <w:t xml:space="preserve">орядок завершения исполнения бюджета </w:t>
      </w:r>
      <w:r w:rsidR="00FE07C7">
        <w:rPr>
          <w:rFonts w:ascii="Times New Roman" w:hAnsi="Times New Roman"/>
          <w:b/>
          <w:sz w:val="28"/>
          <w:szCs w:val="28"/>
        </w:rPr>
        <w:t xml:space="preserve">Семёновщинского </w:t>
      </w:r>
      <w:r w:rsidR="00B941DC" w:rsidRPr="0038306A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B941DC" w:rsidRPr="0038306A" w:rsidRDefault="00254A91" w:rsidP="00B94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в</w:t>
      </w:r>
      <w:r w:rsidR="00B941DC" w:rsidRPr="0038306A">
        <w:rPr>
          <w:rFonts w:ascii="Times New Roman" w:hAnsi="Times New Roman"/>
          <w:b/>
          <w:sz w:val="28"/>
          <w:szCs w:val="28"/>
        </w:rPr>
        <w:t xml:space="preserve"> 20</w:t>
      </w:r>
      <w:r w:rsidR="00BF1F5C">
        <w:rPr>
          <w:rFonts w:ascii="Times New Roman" w:hAnsi="Times New Roman"/>
          <w:b/>
          <w:sz w:val="28"/>
          <w:szCs w:val="28"/>
        </w:rPr>
        <w:t>2</w:t>
      </w:r>
      <w:r w:rsidR="00137D66">
        <w:rPr>
          <w:rFonts w:ascii="Times New Roman" w:hAnsi="Times New Roman"/>
          <w:b/>
          <w:sz w:val="28"/>
          <w:szCs w:val="28"/>
        </w:rPr>
        <w:t>4</w:t>
      </w:r>
      <w:r w:rsidR="00B941DC" w:rsidRPr="0038306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у.</w:t>
      </w:r>
    </w:p>
    <w:p w:rsidR="00B941DC" w:rsidRPr="0038306A" w:rsidRDefault="00B941DC" w:rsidP="00B941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41DC" w:rsidRDefault="001446FB" w:rsidP="00F37C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1DC">
        <w:rPr>
          <w:rFonts w:ascii="Times New Roman" w:hAnsi="Times New Roman"/>
          <w:sz w:val="28"/>
          <w:szCs w:val="28"/>
        </w:rPr>
        <w:t>.</w:t>
      </w:r>
      <w:r w:rsidR="00B941DC" w:rsidRPr="0038306A">
        <w:rPr>
          <w:rFonts w:ascii="Times New Roman" w:hAnsi="Times New Roman"/>
          <w:sz w:val="28"/>
          <w:szCs w:val="28"/>
        </w:rPr>
        <w:t>В соответствии  со ст</w:t>
      </w:r>
      <w:r w:rsidR="00761FFF">
        <w:rPr>
          <w:rFonts w:ascii="Times New Roman" w:hAnsi="Times New Roman"/>
          <w:sz w:val="28"/>
          <w:szCs w:val="28"/>
        </w:rPr>
        <w:t>атьей</w:t>
      </w:r>
      <w:r w:rsidR="00B941DC" w:rsidRPr="0038306A">
        <w:rPr>
          <w:rFonts w:ascii="Times New Roman" w:hAnsi="Times New Roman"/>
          <w:sz w:val="28"/>
          <w:szCs w:val="28"/>
        </w:rPr>
        <w:t xml:space="preserve"> 242 Бюджет</w:t>
      </w:r>
      <w:r w:rsidR="00254A91">
        <w:rPr>
          <w:rFonts w:ascii="Times New Roman" w:hAnsi="Times New Roman"/>
          <w:sz w:val="28"/>
          <w:szCs w:val="28"/>
        </w:rPr>
        <w:t>ного</w:t>
      </w:r>
      <w:r w:rsidR="00B941DC" w:rsidRPr="0038306A">
        <w:rPr>
          <w:rFonts w:ascii="Times New Roman" w:hAnsi="Times New Roman"/>
          <w:sz w:val="28"/>
          <w:szCs w:val="28"/>
        </w:rPr>
        <w:t xml:space="preserve"> кодекса Российской Федерации и </w:t>
      </w:r>
      <w:r w:rsidR="00F37C88" w:rsidRPr="0038306A">
        <w:rPr>
          <w:rFonts w:ascii="Times New Roman" w:hAnsi="Times New Roman"/>
          <w:sz w:val="28"/>
          <w:szCs w:val="28"/>
        </w:rPr>
        <w:t>«Положени</w:t>
      </w:r>
      <w:r w:rsidR="00F37C88">
        <w:rPr>
          <w:rFonts w:ascii="Times New Roman" w:hAnsi="Times New Roman"/>
          <w:sz w:val="28"/>
          <w:szCs w:val="28"/>
        </w:rPr>
        <w:t>ем</w:t>
      </w:r>
      <w:r w:rsidR="00F37C88" w:rsidRPr="0038306A">
        <w:rPr>
          <w:rFonts w:ascii="Times New Roman" w:hAnsi="Times New Roman"/>
          <w:sz w:val="28"/>
          <w:szCs w:val="28"/>
        </w:rPr>
        <w:t xml:space="preserve"> о бюджетном процессе в </w:t>
      </w:r>
      <w:proofErr w:type="spellStart"/>
      <w:r w:rsidR="00FE07C7">
        <w:rPr>
          <w:rFonts w:ascii="Times New Roman" w:hAnsi="Times New Roman"/>
          <w:sz w:val="28"/>
          <w:szCs w:val="28"/>
        </w:rPr>
        <w:t>Семёновщинском</w:t>
      </w:r>
      <w:proofErr w:type="spellEnd"/>
      <w:r w:rsidR="00F37C88" w:rsidRPr="0038306A">
        <w:rPr>
          <w:rFonts w:ascii="Times New Roman" w:hAnsi="Times New Roman"/>
          <w:sz w:val="28"/>
          <w:szCs w:val="28"/>
        </w:rPr>
        <w:t xml:space="preserve"> </w:t>
      </w:r>
      <w:r w:rsidR="00F37C88">
        <w:rPr>
          <w:rFonts w:ascii="Times New Roman" w:hAnsi="Times New Roman"/>
          <w:sz w:val="28"/>
          <w:szCs w:val="28"/>
        </w:rPr>
        <w:t>сельском поселении», утверждённым</w:t>
      </w:r>
      <w:r w:rsidR="00F37C88" w:rsidRPr="0038306A">
        <w:rPr>
          <w:rFonts w:ascii="Times New Roman" w:hAnsi="Times New Roman"/>
          <w:sz w:val="28"/>
          <w:szCs w:val="28"/>
        </w:rPr>
        <w:t xml:space="preserve">  решением Совета депутатов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F37C88" w:rsidRPr="0038306A">
        <w:rPr>
          <w:rFonts w:ascii="Times New Roman" w:hAnsi="Times New Roman"/>
          <w:sz w:val="28"/>
          <w:szCs w:val="28"/>
        </w:rPr>
        <w:t xml:space="preserve">сельского поселения № </w:t>
      </w:r>
      <w:r w:rsidR="00F37C88">
        <w:rPr>
          <w:rFonts w:ascii="Times New Roman" w:hAnsi="Times New Roman"/>
          <w:sz w:val="28"/>
          <w:szCs w:val="28"/>
        </w:rPr>
        <w:t>9 от 30.10.2015 года,</w:t>
      </w:r>
      <w:r w:rsidR="00B941DC" w:rsidRPr="0038306A">
        <w:rPr>
          <w:rFonts w:ascii="Times New Roman" w:hAnsi="Times New Roman"/>
          <w:sz w:val="28"/>
          <w:szCs w:val="28"/>
        </w:rPr>
        <w:t xml:space="preserve"> исполнение бюджета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B941DC" w:rsidRPr="0038306A">
        <w:rPr>
          <w:rFonts w:ascii="Times New Roman" w:hAnsi="Times New Roman"/>
          <w:sz w:val="28"/>
          <w:szCs w:val="28"/>
        </w:rPr>
        <w:t>сельского поселения</w:t>
      </w:r>
      <w:r w:rsidR="00FA6B12">
        <w:rPr>
          <w:rFonts w:ascii="Times New Roman" w:hAnsi="Times New Roman"/>
          <w:sz w:val="28"/>
          <w:szCs w:val="28"/>
        </w:rPr>
        <w:t xml:space="preserve"> в текущем финансовом году завершается в части:</w:t>
      </w:r>
    </w:p>
    <w:p w:rsidR="00FA6B12" w:rsidRDefault="00FA6B12" w:rsidP="00F37C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операций по перечислениям из бюджета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>
        <w:rPr>
          <w:rFonts w:ascii="Times New Roman" w:hAnsi="Times New Roman"/>
          <w:sz w:val="28"/>
          <w:szCs w:val="28"/>
        </w:rPr>
        <w:t>сельского поселения 2</w:t>
      </w:r>
      <w:r w:rsidR="00137D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2023года;</w:t>
      </w:r>
    </w:p>
    <w:p w:rsidR="00FA6B12" w:rsidRDefault="00FA6B12" w:rsidP="00F37C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зачисления в бюджет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>
        <w:rPr>
          <w:rFonts w:ascii="Times New Roman" w:hAnsi="Times New Roman"/>
          <w:sz w:val="28"/>
          <w:szCs w:val="28"/>
        </w:rPr>
        <w:t>сельского поселения поступлений завершенного финансового года, распределенных в установленном порядке Управлением Федерального казначейства по Новгородской области (далее Управление)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правлением Федерального казначейства по Тульской области между бюджетами бюджетной системы Российской Федерации, и их отражения в отчетности об исполнении областного бюджета завершенного финансового года- в первые пять рабочих дней очередного финансового года.</w:t>
      </w:r>
    </w:p>
    <w:p w:rsidR="00B941DC" w:rsidRDefault="001446FB" w:rsidP="00B941D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1BEC">
        <w:rPr>
          <w:rFonts w:ascii="Times New Roman" w:hAnsi="Times New Roman"/>
          <w:sz w:val="28"/>
          <w:szCs w:val="28"/>
        </w:rPr>
        <w:t>Б</w:t>
      </w:r>
      <w:r w:rsidR="00B941DC" w:rsidRPr="0038306A">
        <w:rPr>
          <w:rFonts w:ascii="Times New Roman" w:hAnsi="Times New Roman"/>
          <w:sz w:val="28"/>
          <w:szCs w:val="28"/>
        </w:rPr>
        <w:t>юджетны</w:t>
      </w:r>
      <w:r w:rsidR="009C1BEC">
        <w:rPr>
          <w:rFonts w:ascii="Times New Roman" w:hAnsi="Times New Roman"/>
          <w:sz w:val="28"/>
          <w:szCs w:val="28"/>
        </w:rPr>
        <w:t>е</w:t>
      </w:r>
      <w:r w:rsidR="00B941DC" w:rsidRPr="0038306A">
        <w:rPr>
          <w:rFonts w:ascii="Times New Roman" w:hAnsi="Times New Roman"/>
          <w:sz w:val="28"/>
          <w:szCs w:val="28"/>
        </w:rPr>
        <w:t xml:space="preserve"> ассигновани</w:t>
      </w:r>
      <w:r w:rsidR="009C1BEC">
        <w:rPr>
          <w:rFonts w:ascii="Times New Roman" w:hAnsi="Times New Roman"/>
          <w:sz w:val="28"/>
          <w:szCs w:val="28"/>
        </w:rPr>
        <w:t>я</w:t>
      </w:r>
      <w:r w:rsidR="00B941DC" w:rsidRPr="0038306A">
        <w:rPr>
          <w:rFonts w:ascii="Times New Roman" w:hAnsi="Times New Roman"/>
          <w:sz w:val="28"/>
          <w:szCs w:val="28"/>
        </w:rPr>
        <w:t>, лимит</w:t>
      </w:r>
      <w:r w:rsidR="009C1BEC">
        <w:rPr>
          <w:rFonts w:ascii="Times New Roman" w:hAnsi="Times New Roman"/>
          <w:sz w:val="28"/>
          <w:szCs w:val="28"/>
        </w:rPr>
        <w:t>ы</w:t>
      </w:r>
      <w:r w:rsidR="00B941DC" w:rsidRPr="0038306A">
        <w:rPr>
          <w:rFonts w:ascii="Times New Roman" w:hAnsi="Times New Roman"/>
          <w:sz w:val="28"/>
          <w:szCs w:val="28"/>
        </w:rPr>
        <w:t xml:space="preserve"> бюджетных обязательств и </w:t>
      </w:r>
      <w:r w:rsidR="009C1BEC">
        <w:rPr>
          <w:rFonts w:ascii="Times New Roman" w:hAnsi="Times New Roman"/>
          <w:sz w:val="28"/>
          <w:szCs w:val="28"/>
        </w:rPr>
        <w:t xml:space="preserve">предельные </w:t>
      </w:r>
      <w:r w:rsidR="00B941DC" w:rsidRPr="0038306A">
        <w:rPr>
          <w:rFonts w:ascii="Times New Roman" w:hAnsi="Times New Roman"/>
          <w:sz w:val="28"/>
          <w:szCs w:val="28"/>
        </w:rPr>
        <w:t>объем</w:t>
      </w:r>
      <w:r w:rsidR="009C1BEC">
        <w:rPr>
          <w:rFonts w:ascii="Times New Roman" w:hAnsi="Times New Roman"/>
          <w:sz w:val="28"/>
          <w:szCs w:val="28"/>
        </w:rPr>
        <w:t>ы</w:t>
      </w:r>
      <w:r w:rsidR="00B941DC" w:rsidRPr="0038306A">
        <w:rPr>
          <w:rFonts w:ascii="Times New Roman" w:hAnsi="Times New Roman"/>
          <w:sz w:val="28"/>
          <w:szCs w:val="28"/>
        </w:rPr>
        <w:t xml:space="preserve">  финансирования </w:t>
      </w:r>
      <w:r w:rsidR="009C1BEC">
        <w:rPr>
          <w:rFonts w:ascii="Times New Roman" w:hAnsi="Times New Roman"/>
          <w:sz w:val="28"/>
          <w:szCs w:val="28"/>
        </w:rPr>
        <w:t xml:space="preserve"> текущего финансового года прекращают свое действие </w:t>
      </w:r>
      <w:r w:rsidR="008D54B8">
        <w:rPr>
          <w:rFonts w:ascii="Times New Roman" w:hAnsi="Times New Roman"/>
          <w:sz w:val="28"/>
          <w:szCs w:val="28"/>
        </w:rPr>
        <w:t>31</w:t>
      </w:r>
      <w:r w:rsidR="009C1BEC">
        <w:rPr>
          <w:rFonts w:ascii="Times New Roman" w:hAnsi="Times New Roman"/>
          <w:sz w:val="28"/>
          <w:szCs w:val="28"/>
        </w:rPr>
        <w:t xml:space="preserve"> декабря 20</w:t>
      </w:r>
      <w:r w:rsidR="00761FFF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4</w:t>
      </w:r>
      <w:r w:rsidR="009C1BEC">
        <w:rPr>
          <w:rFonts w:ascii="Times New Roman" w:hAnsi="Times New Roman"/>
          <w:sz w:val="28"/>
          <w:szCs w:val="28"/>
        </w:rPr>
        <w:t xml:space="preserve"> года.</w:t>
      </w:r>
    </w:p>
    <w:p w:rsidR="009871AB" w:rsidRPr="0038306A" w:rsidRDefault="001446FB" w:rsidP="00B941D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</w:t>
      </w:r>
      <w:r w:rsidR="009871AB">
        <w:rPr>
          <w:rFonts w:ascii="Times New Roman" w:hAnsi="Times New Roman"/>
          <w:sz w:val="28"/>
          <w:szCs w:val="28"/>
        </w:rPr>
        <w:t xml:space="preserve">Остатки неиспользованных предельных объемов финансирования для кассовых выплат из бюджета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9871AB">
        <w:rPr>
          <w:rFonts w:ascii="Times New Roman" w:hAnsi="Times New Roman"/>
          <w:sz w:val="28"/>
          <w:szCs w:val="28"/>
        </w:rPr>
        <w:t>сельского поселения текущего финансового года, отраженны</w:t>
      </w:r>
      <w:r w:rsidR="001D230B">
        <w:rPr>
          <w:rFonts w:ascii="Times New Roman" w:hAnsi="Times New Roman"/>
          <w:sz w:val="28"/>
          <w:szCs w:val="28"/>
        </w:rPr>
        <w:t>е</w:t>
      </w:r>
      <w:r w:rsidR="009871AB">
        <w:rPr>
          <w:rFonts w:ascii="Times New Roman" w:hAnsi="Times New Roman"/>
          <w:sz w:val="28"/>
          <w:szCs w:val="28"/>
        </w:rPr>
        <w:t xml:space="preserve"> на лицевых счетах, открытых в Управлении главным распорядителям, распорядителям и получателям средств</w:t>
      </w:r>
      <w:r w:rsidR="001D230B">
        <w:rPr>
          <w:rFonts w:ascii="Times New Roman" w:hAnsi="Times New Roman"/>
          <w:sz w:val="28"/>
          <w:szCs w:val="28"/>
        </w:rPr>
        <w:t xml:space="preserve"> бюджета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1D230B">
        <w:rPr>
          <w:rFonts w:ascii="Times New Roman" w:hAnsi="Times New Roman"/>
          <w:sz w:val="28"/>
          <w:szCs w:val="28"/>
        </w:rPr>
        <w:t>сельского поселения (далее – соответственно - главные распорядители, распорядители и получатели), не подлежат учету на указанных лицевых счетах в качестве остатков на начало очередного финансового года.</w:t>
      </w:r>
      <w:proofErr w:type="gramEnd"/>
    </w:p>
    <w:p w:rsidR="00B941DC" w:rsidRPr="00192857" w:rsidRDefault="00192857" w:rsidP="0019285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446FB" w:rsidRPr="00192857">
        <w:rPr>
          <w:rFonts w:ascii="Times New Roman" w:hAnsi="Times New Roman"/>
          <w:sz w:val="28"/>
          <w:szCs w:val="28"/>
        </w:rPr>
        <w:t>4</w:t>
      </w:r>
      <w:r w:rsidR="00B941DC" w:rsidRPr="00192857">
        <w:rPr>
          <w:rFonts w:ascii="Times New Roman" w:hAnsi="Times New Roman"/>
          <w:sz w:val="28"/>
          <w:szCs w:val="28"/>
        </w:rPr>
        <w:t xml:space="preserve">.Все средства бюджета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B941DC" w:rsidRPr="00192857">
        <w:rPr>
          <w:rFonts w:ascii="Times New Roman" w:hAnsi="Times New Roman"/>
          <w:sz w:val="28"/>
          <w:szCs w:val="28"/>
        </w:rPr>
        <w:t xml:space="preserve">сельского поселения на </w:t>
      </w:r>
      <w:r w:rsidR="00C80436" w:rsidRPr="00192857">
        <w:rPr>
          <w:rFonts w:ascii="Times New Roman" w:hAnsi="Times New Roman"/>
          <w:sz w:val="28"/>
          <w:szCs w:val="28"/>
        </w:rPr>
        <w:t xml:space="preserve">начало рабочего дня </w:t>
      </w:r>
      <w:r w:rsidR="00761FFF">
        <w:rPr>
          <w:rFonts w:ascii="Times New Roman" w:hAnsi="Times New Roman"/>
          <w:sz w:val="28"/>
          <w:szCs w:val="28"/>
        </w:rPr>
        <w:t>09</w:t>
      </w:r>
      <w:r w:rsidR="00C80436" w:rsidRPr="00192857">
        <w:rPr>
          <w:rFonts w:ascii="Times New Roman" w:hAnsi="Times New Roman"/>
          <w:sz w:val="28"/>
          <w:szCs w:val="28"/>
        </w:rPr>
        <w:t xml:space="preserve"> января 20</w:t>
      </w:r>
      <w:r w:rsidR="008D54B8" w:rsidRPr="00192857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5</w:t>
      </w:r>
      <w:r w:rsidR="00C80436" w:rsidRPr="00192857">
        <w:rPr>
          <w:rFonts w:ascii="Times New Roman" w:hAnsi="Times New Roman"/>
          <w:sz w:val="28"/>
          <w:szCs w:val="28"/>
        </w:rPr>
        <w:t xml:space="preserve"> года</w:t>
      </w:r>
      <w:r w:rsidR="00B941DC" w:rsidRPr="00192857">
        <w:rPr>
          <w:rFonts w:ascii="Times New Roman" w:hAnsi="Times New Roman"/>
          <w:sz w:val="28"/>
          <w:szCs w:val="28"/>
        </w:rPr>
        <w:t xml:space="preserve"> аккумулируются на едином </w:t>
      </w:r>
      <w:r w:rsidR="00761FFF">
        <w:rPr>
          <w:rFonts w:ascii="Times New Roman" w:hAnsi="Times New Roman"/>
          <w:sz w:val="28"/>
          <w:szCs w:val="28"/>
        </w:rPr>
        <w:t xml:space="preserve">казначейском </w:t>
      </w:r>
      <w:r w:rsidR="00B941DC" w:rsidRPr="00192857">
        <w:rPr>
          <w:rFonts w:ascii="Times New Roman" w:hAnsi="Times New Roman"/>
          <w:sz w:val="28"/>
          <w:szCs w:val="28"/>
        </w:rPr>
        <w:t xml:space="preserve">счете бюджета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B941DC" w:rsidRPr="001928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92857">
        <w:rPr>
          <w:rFonts w:ascii="Times New Roman" w:hAnsi="Times New Roman"/>
          <w:sz w:val="28"/>
          <w:szCs w:val="28"/>
        </w:rPr>
        <w:t xml:space="preserve">03231643496084105000 </w:t>
      </w:r>
      <w:r w:rsidR="00B941DC" w:rsidRPr="00192857">
        <w:rPr>
          <w:rFonts w:ascii="Times New Roman" w:hAnsi="Times New Roman"/>
          <w:sz w:val="28"/>
          <w:szCs w:val="28"/>
        </w:rPr>
        <w:t xml:space="preserve"> в качестве остатка, свободного к распределению.</w:t>
      </w:r>
    </w:p>
    <w:p w:rsidR="00A249E0" w:rsidRPr="0038306A" w:rsidRDefault="00192857" w:rsidP="00192857">
      <w:pPr>
        <w:pStyle w:val="a3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46FB">
        <w:rPr>
          <w:rFonts w:ascii="Times New Roman" w:hAnsi="Times New Roman"/>
          <w:sz w:val="28"/>
          <w:szCs w:val="28"/>
        </w:rPr>
        <w:t>5</w:t>
      </w:r>
      <w:r w:rsidR="00B941DC">
        <w:rPr>
          <w:rFonts w:ascii="Times New Roman" w:hAnsi="Times New Roman"/>
          <w:sz w:val="28"/>
          <w:szCs w:val="28"/>
        </w:rPr>
        <w:t>.</w:t>
      </w:r>
      <w:r w:rsidR="00B941DC" w:rsidRPr="0038306A">
        <w:rPr>
          <w:rFonts w:ascii="Times New Roman" w:hAnsi="Times New Roman"/>
          <w:sz w:val="28"/>
          <w:szCs w:val="28"/>
        </w:rPr>
        <w:t>Наличие остатков денежных сре</w:t>
      </w:r>
      <w:proofErr w:type="gramStart"/>
      <w:r w:rsidR="00B941DC" w:rsidRPr="0038306A">
        <w:rPr>
          <w:rFonts w:ascii="Times New Roman" w:hAnsi="Times New Roman"/>
          <w:sz w:val="28"/>
          <w:szCs w:val="28"/>
        </w:rPr>
        <w:t>дств в к</w:t>
      </w:r>
      <w:proofErr w:type="gramEnd"/>
      <w:r w:rsidR="00B941DC" w:rsidRPr="0038306A">
        <w:rPr>
          <w:rFonts w:ascii="Times New Roman" w:hAnsi="Times New Roman"/>
          <w:sz w:val="28"/>
          <w:szCs w:val="28"/>
        </w:rPr>
        <w:t xml:space="preserve">ассе  </w:t>
      </w:r>
      <w:r w:rsidR="00761FFF">
        <w:rPr>
          <w:rFonts w:ascii="Times New Roman" w:hAnsi="Times New Roman"/>
          <w:sz w:val="28"/>
          <w:szCs w:val="28"/>
        </w:rPr>
        <w:t xml:space="preserve">Администрации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761FFF">
        <w:rPr>
          <w:rFonts w:ascii="Times New Roman" w:hAnsi="Times New Roman"/>
          <w:sz w:val="28"/>
          <w:szCs w:val="28"/>
        </w:rPr>
        <w:t>сельского поселения</w:t>
      </w:r>
      <w:r w:rsidR="00B941DC" w:rsidRPr="0038306A">
        <w:rPr>
          <w:rFonts w:ascii="Times New Roman" w:hAnsi="Times New Roman"/>
          <w:sz w:val="28"/>
          <w:szCs w:val="28"/>
        </w:rPr>
        <w:t xml:space="preserve"> </w:t>
      </w:r>
      <w:r w:rsidR="008E573A">
        <w:rPr>
          <w:rFonts w:ascii="Times New Roman" w:hAnsi="Times New Roman"/>
          <w:sz w:val="28"/>
          <w:szCs w:val="28"/>
        </w:rPr>
        <w:t>и на расчетных (дебетовых) банковских картах</w:t>
      </w:r>
      <w:r w:rsidR="0027518E">
        <w:rPr>
          <w:rFonts w:ascii="Times New Roman" w:hAnsi="Times New Roman"/>
          <w:sz w:val="28"/>
          <w:szCs w:val="28"/>
        </w:rPr>
        <w:t xml:space="preserve"> </w:t>
      </w:r>
      <w:r w:rsidR="008E573A">
        <w:rPr>
          <w:rFonts w:ascii="Times New Roman" w:hAnsi="Times New Roman"/>
          <w:sz w:val="28"/>
          <w:szCs w:val="28"/>
        </w:rPr>
        <w:t>на 01 января 20</w:t>
      </w:r>
      <w:r w:rsidR="008D54B8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5</w:t>
      </w:r>
      <w:r w:rsidR="008E573A">
        <w:rPr>
          <w:rFonts w:ascii="Times New Roman" w:hAnsi="Times New Roman"/>
          <w:sz w:val="28"/>
          <w:szCs w:val="28"/>
        </w:rPr>
        <w:t xml:space="preserve"> года </w:t>
      </w:r>
      <w:r w:rsidR="00A249E0">
        <w:rPr>
          <w:rFonts w:ascii="Times New Roman" w:hAnsi="Times New Roman"/>
          <w:sz w:val="28"/>
          <w:szCs w:val="28"/>
        </w:rPr>
        <w:t>не</w:t>
      </w:r>
      <w:r w:rsidR="00A249E0" w:rsidRPr="0038306A">
        <w:rPr>
          <w:rFonts w:ascii="Times New Roman" w:hAnsi="Times New Roman"/>
          <w:sz w:val="28"/>
          <w:szCs w:val="28"/>
        </w:rPr>
        <w:t xml:space="preserve"> допускается.</w:t>
      </w:r>
    </w:p>
    <w:p w:rsidR="00B941DC" w:rsidRPr="00A249E0" w:rsidRDefault="00192857" w:rsidP="00B941D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46FB">
        <w:rPr>
          <w:rFonts w:ascii="Times New Roman" w:hAnsi="Times New Roman"/>
          <w:sz w:val="28"/>
          <w:szCs w:val="28"/>
        </w:rPr>
        <w:t>6</w:t>
      </w:r>
      <w:r w:rsidR="00B941DC">
        <w:rPr>
          <w:rFonts w:ascii="Times New Roman" w:hAnsi="Times New Roman"/>
          <w:sz w:val="28"/>
          <w:szCs w:val="28"/>
        </w:rPr>
        <w:t>.</w:t>
      </w:r>
      <w:r w:rsidR="00B941DC" w:rsidRPr="00A249E0">
        <w:rPr>
          <w:rFonts w:ascii="Times New Roman" w:hAnsi="Times New Roman"/>
          <w:sz w:val="28"/>
          <w:szCs w:val="28"/>
        </w:rPr>
        <w:t xml:space="preserve">Администрация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B941DC" w:rsidRPr="00A249E0">
        <w:rPr>
          <w:rFonts w:ascii="Times New Roman" w:hAnsi="Times New Roman"/>
          <w:sz w:val="28"/>
          <w:szCs w:val="28"/>
        </w:rPr>
        <w:t xml:space="preserve">сельского поселения завершает финансирование получателя средств бюджета  сельского поселения </w:t>
      </w:r>
      <w:r w:rsidR="007E123D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8</w:t>
      </w:r>
      <w:r w:rsidR="00B941DC" w:rsidRPr="00A249E0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4</w:t>
      </w:r>
      <w:r w:rsidR="00B941DC" w:rsidRPr="00A249E0">
        <w:rPr>
          <w:rFonts w:ascii="Times New Roman" w:hAnsi="Times New Roman"/>
          <w:sz w:val="28"/>
          <w:szCs w:val="28"/>
        </w:rPr>
        <w:t xml:space="preserve"> г</w:t>
      </w:r>
      <w:r w:rsidR="00537DEC" w:rsidRPr="00A249E0">
        <w:rPr>
          <w:rFonts w:ascii="Times New Roman" w:hAnsi="Times New Roman"/>
          <w:sz w:val="28"/>
          <w:szCs w:val="28"/>
        </w:rPr>
        <w:t>ода</w:t>
      </w:r>
      <w:r w:rsidR="00B941DC" w:rsidRPr="00A249E0">
        <w:rPr>
          <w:rFonts w:ascii="Times New Roman" w:hAnsi="Times New Roman"/>
          <w:sz w:val="28"/>
          <w:szCs w:val="28"/>
        </w:rPr>
        <w:t>.</w:t>
      </w:r>
    </w:p>
    <w:p w:rsidR="00314769" w:rsidRDefault="00827F99" w:rsidP="00B941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B941DC" w:rsidRPr="00A249E0">
        <w:rPr>
          <w:rFonts w:ascii="Times New Roman" w:hAnsi="Times New Roman"/>
          <w:sz w:val="28"/>
          <w:szCs w:val="28"/>
        </w:rPr>
        <w:t xml:space="preserve">При этом </w:t>
      </w:r>
      <w:r w:rsidR="00EE00C3" w:rsidRPr="00A249E0">
        <w:rPr>
          <w:rFonts w:ascii="Times New Roman" w:hAnsi="Times New Roman"/>
          <w:sz w:val="28"/>
          <w:szCs w:val="28"/>
        </w:rPr>
        <w:t xml:space="preserve">расходные расписания </w:t>
      </w:r>
      <w:r w:rsidR="00DF685F">
        <w:rPr>
          <w:rFonts w:ascii="Times New Roman" w:hAnsi="Times New Roman"/>
          <w:sz w:val="28"/>
          <w:szCs w:val="28"/>
        </w:rPr>
        <w:t>А</w:t>
      </w:r>
      <w:r w:rsidR="00EE00C3" w:rsidRPr="00A249E0">
        <w:rPr>
          <w:rFonts w:ascii="Times New Roman" w:hAnsi="Times New Roman"/>
          <w:sz w:val="28"/>
          <w:szCs w:val="28"/>
        </w:rPr>
        <w:t>дминистра</w:t>
      </w:r>
      <w:r w:rsidR="00E36423" w:rsidRPr="00A249E0">
        <w:rPr>
          <w:rFonts w:ascii="Times New Roman" w:hAnsi="Times New Roman"/>
          <w:sz w:val="28"/>
          <w:szCs w:val="28"/>
        </w:rPr>
        <w:t>ц</w:t>
      </w:r>
      <w:r w:rsidR="00EE00C3" w:rsidRPr="00A249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 w:rsidR="00EE00C3" w:rsidRPr="00A249E0">
        <w:rPr>
          <w:rFonts w:ascii="Times New Roman" w:hAnsi="Times New Roman"/>
          <w:sz w:val="28"/>
          <w:szCs w:val="28"/>
        </w:rPr>
        <w:t xml:space="preserve"> </w:t>
      </w:r>
      <w:r w:rsidR="00B941DC" w:rsidRPr="00A249E0">
        <w:rPr>
          <w:rFonts w:ascii="Times New Roman" w:hAnsi="Times New Roman"/>
          <w:sz w:val="28"/>
          <w:szCs w:val="28"/>
        </w:rPr>
        <w:t xml:space="preserve">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E36423" w:rsidRPr="00A249E0">
        <w:rPr>
          <w:rFonts w:ascii="Times New Roman" w:hAnsi="Times New Roman"/>
          <w:sz w:val="28"/>
          <w:szCs w:val="28"/>
        </w:rPr>
        <w:t>сельского</w:t>
      </w:r>
      <w:r w:rsidR="00B941DC" w:rsidRPr="00A249E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9E0">
        <w:rPr>
          <w:rFonts w:ascii="Times New Roman" w:hAnsi="Times New Roman"/>
          <w:sz w:val="28"/>
          <w:szCs w:val="28"/>
        </w:rPr>
        <w:t xml:space="preserve">представляются в </w:t>
      </w:r>
      <w:r>
        <w:rPr>
          <w:rFonts w:ascii="Times New Roman" w:hAnsi="Times New Roman"/>
          <w:sz w:val="28"/>
          <w:szCs w:val="28"/>
        </w:rPr>
        <w:t>Отдел № 2 Управления Федерального казначейства по Новгородской области (далее - Отдел №2)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14769">
        <w:rPr>
          <w:rFonts w:ascii="Times New Roman" w:hAnsi="Times New Roman"/>
          <w:sz w:val="28"/>
          <w:szCs w:val="28"/>
        </w:rPr>
        <w:t>:</w:t>
      </w:r>
      <w:proofErr w:type="gramEnd"/>
    </w:p>
    <w:p w:rsidR="00827F99" w:rsidRDefault="00827F99" w:rsidP="00B941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="0031476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расходам, источником финанс</w:t>
      </w:r>
      <w:r w:rsidR="00314769">
        <w:rPr>
          <w:rFonts w:ascii="Times New Roman" w:hAnsi="Times New Roman"/>
          <w:sz w:val="28"/>
          <w:szCs w:val="28"/>
        </w:rPr>
        <w:t>ового обеспечения которых являются межбюджетные трансферты, предоставляемые из федерального бюджета бюджету поселения в форме субсидий и субвенций,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– не позднее</w:t>
      </w:r>
      <w:r w:rsidR="007E123D">
        <w:rPr>
          <w:rFonts w:ascii="Times New Roman" w:hAnsi="Times New Roman"/>
          <w:sz w:val="28"/>
          <w:szCs w:val="28"/>
        </w:rPr>
        <w:t xml:space="preserve"> 10 часов 30 минут</w:t>
      </w:r>
      <w:r>
        <w:rPr>
          <w:rFonts w:ascii="Times New Roman" w:hAnsi="Times New Roman"/>
          <w:sz w:val="28"/>
          <w:szCs w:val="28"/>
        </w:rPr>
        <w:t xml:space="preserve"> 2</w:t>
      </w:r>
      <w:r w:rsidR="00137D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137D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B941DC" w:rsidRDefault="00827F99" w:rsidP="00B941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иным расходам – не позднее </w:t>
      </w:r>
      <w:r w:rsidR="00B941DC" w:rsidRPr="00A249E0">
        <w:rPr>
          <w:rFonts w:ascii="Times New Roman" w:hAnsi="Times New Roman"/>
          <w:sz w:val="28"/>
          <w:szCs w:val="28"/>
        </w:rPr>
        <w:t xml:space="preserve"> </w:t>
      </w:r>
      <w:r w:rsidR="007E123D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8</w:t>
      </w:r>
      <w:r w:rsidR="00B941DC" w:rsidRPr="00A249E0">
        <w:rPr>
          <w:rFonts w:ascii="Times New Roman" w:hAnsi="Times New Roman"/>
          <w:sz w:val="28"/>
          <w:szCs w:val="28"/>
        </w:rPr>
        <w:t xml:space="preserve"> декабря 20</w:t>
      </w:r>
      <w:r w:rsidR="00192857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4</w:t>
      </w:r>
      <w:r w:rsidR="00B941DC" w:rsidRPr="00A249E0">
        <w:rPr>
          <w:rFonts w:ascii="Times New Roman" w:hAnsi="Times New Roman"/>
          <w:sz w:val="28"/>
          <w:szCs w:val="28"/>
        </w:rPr>
        <w:t xml:space="preserve"> года до 1</w:t>
      </w:r>
      <w:r w:rsidR="00137D66">
        <w:rPr>
          <w:rFonts w:ascii="Times New Roman" w:hAnsi="Times New Roman"/>
          <w:sz w:val="28"/>
          <w:szCs w:val="28"/>
        </w:rPr>
        <w:t>5</w:t>
      </w:r>
      <w:r w:rsidR="00B941DC" w:rsidRPr="00A249E0">
        <w:rPr>
          <w:rFonts w:ascii="Times New Roman" w:hAnsi="Times New Roman"/>
          <w:sz w:val="28"/>
          <w:szCs w:val="28"/>
        </w:rPr>
        <w:t xml:space="preserve"> часов. </w:t>
      </w:r>
    </w:p>
    <w:p w:rsidR="00827F99" w:rsidRPr="00A249E0" w:rsidRDefault="00827F99" w:rsidP="00B941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Заявки на кассовый расход</w:t>
      </w:r>
      <w:r w:rsidRPr="00A24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249E0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249E0">
        <w:rPr>
          <w:rFonts w:ascii="Times New Roman" w:hAnsi="Times New Roman"/>
          <w:sz w:val="28"/>
          <w:szCs w:val="28"/>
        </w:rPr>
        <w:t xml:space="preserve"> 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Pr="00A249E0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9E0">
        <w:rPr>
          <w:rFonts w:ascii="Times New Roman" w:hAnsi="Times New Roman"/>
          <w:sz w:val="28"/>
          <w:szCs w:val="28"/>
        </w:rPr>
        <w:t xml:space="preserve">представляются в </w:t>
      </w:r>
      <w:r>
        <w:rPr>
          <w:rFonts w:ascii="Times New Roman" w:hAnsi="Times New Roman"/>
          <w:sz w:val="28"/>
          <w:szCs w:val="28"/>
        </w:rPr>
        <w:t>Отдел № 2:</w:t>
      </w:r>
    </w:p>
    <w:p w:rsidR="00827F99" w:rsidRDefault="00827F99" w:rsidP="00827F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расходам, источником финансового обеспечения которых являются межбюджетные трансферты, предоставляемые из федерального бюджета бюджету поселения в форме субсидий и субвенций, имеющих целевое назначение – не позднее </w:t>
      </w:r>
      <w:r w:rsidR="00137D66">
        <w:rPr>
          <w:rFonts w:ascii="Times New Roman" w:hAnsi="Times New Roman"/>
          <w:sz w:val="28"/>
          <w:szCs w:val="28"/>
        </w:rPr>
        <w:t>11 часов 25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137D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="00137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27F99" w:rsidRDefault="00827F99" w:rsidP="00827F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иным расходам – не позднее </w:t>
      </w:r>
      <w:r w:rsidR="00137D66">
        <w:rPr>
          <w:rFonts w:ascii="Times New Roman" w:hAnsi="Times New Roman"/>
          <w:sz w:val="28"/>
          <w:szCs w:val="28"/>
        </w:rPr>
        <w:t>16 часов</w:t>
      </w:r>
      <w:r w:rsidRPr="00A249E0">
        <w:rPr>
          <w:rFonts w:ascii="Times New Roman" w:hAnsi="Times New Roman"/>
          <w:sz w:val="28"/>
          <w:szCs w:val="28"/>
        </w:rPr>
        <w:t xml:space="preserve"> </w:t>
      </w:r>
      <w:r w:rsidR="007E123D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8</w:t>
      </w:r>
      <w:r w:rsidRPr="00A249E0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4</w:t>
      </w:r>
      <w:r w:rsidRPr="00A249E0">
        <w:rPr>
          <w:rFonts w:ascii="Times New Roman" w:hAnsi="Times New Roman"/>
          <w:sz w:val="28"/>
          <w:szCs w:val="28"/>
        </w:rPr>
        <w:t xml:space="preserve"> . </w:t>
      </w:r>
    </w:p>
    <w:p w:rsidR="00C01CBC" w:rsidRDefault="00B941DC" w:rsidP="003157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306A">
        <w:rPr>
          <w:rFonts w:ascii="Times New Roman" w:hAnsi="Times New Roman"/>
          <w:sz w:val="28"/>
          <w:szCs w:val="28"/>
        </w:rPr>
        <w:t xml:space="preserve"> </w:t>
      </w:r>
      <w:r w:rsidR="00827F99">
        <w:rPr>
          <w:rFonts w:ascii="Times New Roman" w:hAnsi="Times New Roman"/>
          <w:sz w:val="28"/>
          <w:szCs w:val="28"/>
        </w:rPr>
        <w:t>7.</w:t>
      </w:r>
      <w:r w:rsidR="00C01CBC">
        <w:rPr>
          <w:rFonts w:ascii="Times New Roman" w:hAnsi="Times New Roman"/>
          <w:sz w:val="28"/>
          <w:szCs w:val="28"/>
        </w:rPr>
        <w:t xml:space="preserve"> </w:t>
      </w:r>
      <w:r w:rsidR="00827F99" w:rsidRPr="00A249E0">
        <w:rPr>
          <w:rFonts w:ascii="Times New Roman" w:hAnsi="Times New Roman"/>
          <w:sz w:val="28"/>
          <w:szCs w:val="28"/>
        </w:rPr>
        <w:t xml:space="preserve">Администрация </w:t>
      </w:r>
      <w:r w:rsidR="00FE07C7">
        <w:rPr>
          <w:rFonts w:ascii="Times New Roman" w:hAnsi="Times New Roman"/>
          <w:sz w:val="28"/>
          <w:szCs w:val="28"/>
        </w:rPr>
        <w:t xml:space="preserve">Семёновщинского </w:t>
      </w:r>
      <w:r w:rsidR="00827F99" w:rsidRPr="00A249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01CBC">
        <w:rPr>
          <w:rFonts w:ascii="Times New Roman" w:hAnsi="Times New Roman"/>
          <w:sz w:val="28"/>
          <w:szCs w:val="28"/>
        </w:rPr>
        <w:t>предоставляет Заявку на получение денежных средств, перечисляемых на карту:</w:t>
      </w:r>
    </w:p>
    <w:p w:rsidR="00C01CBC" w:rsidRDefault="00C01CBC" w:rsidP="003157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целевым расходам - </w:t>
      </w:r>
      <w:r w:rsidR="0063033C" w:rsidRPr="0038306A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 xml:space="preserve">11 часов </w:t>
      </w:r>
      <w:r w:rsidR="00192857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5</w:t>
      </w:r>
      <w:r w:rsidR="0063033C" w:rsidRPr="0038306A">
        <w:rPr>
          <w:rFonts w:ascii="Times New Roman" w:hAnsi="Times New Roman"/>
          <w:sz w:val="28"/>
          <w:szCs w:val="28"/>
        </w:rPr>
        <w:t xml:space="preserve"> декабря 20</w:t>
      </w:r>
      <w:r w:rsidR="00192857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4</w:t>
      </w:r>
      <w:r w:rsidR="003157E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C4714E" w:rsidRDefault="00C01CBC" w:rsidP="00C01C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иным расходам - не позднее 16 часов 2</w:t>
      </w:r>
      <w:r w:rsidR="00137D6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137D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="00315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41DC" w:rsidRPr="0038306A" w:rsidRDefault="00C4714E" w:rsidP="00C471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137D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 11часов необходимо завершить все операции с использованием платежных ка</w:t>
      </w:r>
      <w:proofErr w:type="gramStart"/>
      <w:r>
        <w:rPr>
          <w:rFonts w:ascii="Times New Roman" w:hAnsi="Times New Roman"/>
          <w:sz w:val="28"/>
          <w:szCs w:val="28"/>
        </w:rPr>
        <w:t>рт к сч</w:t>
      </w:r>
      <w:proofErr w:type="gramEnd"/>
      <w:r>
        <w:rPr>
          <w:rFonts w:ascii="Times New Roman" w:hAnsi="Times New Roman"/>
          <w:sz w:val="28"/>
          <w:szCs w:val="28"/>
        </w:rPr>
        <w:t xml:space="preserve">етам №40116 Управления. </w:t>
      </w:r>
      <w:r w:rsidR="00C01CBC">
        <w:rPr>
          <w:rFonts w:ascii="Times New Roman" w:hAnsi="Times New Roman"/>
          <w:sz w:val="28"/>
          <w:szCs w:val="28"/>
        </w:rPr>
        <w:t xml:space="preserve">       </w:t>
      </w:r>
      <w:r w:rsidR="00B941DC" w:rsidRPr="0038306A">
        <w:rPr>
          <w:rFonts w:ascii="Times New Roman" w:hAnsi="Times New Roman"/>
          <w:sz w:val="28"/>
          <w:szCs w:val="28"/>
        </w:rPr>
        <w:t xml:space="preserve"> </w:t>
      </w:r>
      <w:r w:rsidR="00B941DC">
        <w:rPr>
          <w:rFonts w:ascii="Times New Roman" w:hAnsi="Times New Roman"/>
          <w:sz w:val="28"/>
          <w:szCs w:val="28"/>
        </w:rPr>
        <w:tab/>
      </w:r>
    </w:p>
    <w:p w:rsidR="00B941DC" w:rsidRPr="0038306A" w:rsidRDefault="00B941DC" w:rsidP="009177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226D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1928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38FF">
        <w:rPr>
          <w:rFonts w:ascii="Times New Roman" w:hAnsi="Times New Roman"/>
          <w:sz w:val="28"/>
          <w:szCs w:val="28"/>
        </w:rPr>
        <w:t xml:space="preserve"> </w:t>
      </w:r>
      <w:r w:rsidR="001446F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63033C">
        <w:rPr>
          <w:rFonts w:ascii="Times New Roman" w:hAnsi="Times New Roman"/>
          <w:sz w:val="28"/>
          <w:szCs w:val="28"/>
        </w:rPr>
        <w:t>В</w:t>
      </w:r>
      <w:r w:rsidRPr="0038306A">
        <w:rPr>
          <w:rFonts w:ascii="Times New Roman" w:hAnsi="Times New Roman"/>
          <w:sz w:val="28"/>
          <w:szCs w:val="28"/>
        </w:rPr>
        <w:t xml:space="preserve"> соответствии со статьей 242 Бюджетного кодекса Российской Федерации </w:t>
      </w:r>
      <w:r w:rsidR="0063033C">
        <w:rPr>
          <w:rFonts w:ascii="Times New Roman" w:hAnsi="Times New Roman"/>
          <w:sz w:val="28"/>
          <w:szCs w:val="28"/>
        </w:rPr>
        <w:t>Отдел</w:t>
      </w:r>
      <w:r w:rsidR="009A5B54">
        <w:rPr>
          <w:rFonts w:ascii="Times New Roman" w:hAnsi="Times New Roman"/>
          <w:sz w:val="28"/>
          <w:szCs w:val="28"/>
        </w:rPr>
        <w:t xml:space="preserve"> № 2</w:t>
      </w:r>
      <w:r w:rsidR="0063033C">
        <w:rPr>
          <w:rFonts w:ascii="Times New Roman" w:hAnsi="Times New Roman"/>
          <w:sz w:val="28"/>
          <w:szCs w:val="28"/>
        </w:rPr>
        <w:t xml:space="preserve"> </w:t>
      </w:r>
      <w:r w:rsidRPr="0038306A">
        <w:rPr>
          <w:rFonts w:ascii="Times New Roman" w:hAnsi="Times New Roman"/>
          <w:sz w:val="28"/>
          <w:szCs w:val="28"/>
        </w:rPr>
        <w:t>осуществляет кассовые расходы бюджета</w:t>
      </w:r>
      <w:r w:rsidR="00973255">
        <w:rPr>
          <w:rFonts w:ascii="Times New Roman" w:hAnsi="Times New Roman"/>
          <w:sz w:val="28"/>
          <w:szCs w:val="28"/>
        </w:rPr>
        <w:t xml:space="preserve"> </w:t>
      </w:r>
      <w:r w:rsidR="00FE07C7">
        <w:rPr>
          <w:rFonts w:ascii="Times New Roman" w:hAnsi="Times New Roman"/>
          <w:sz w:val="28"/>
          <w:szCs w:val="28"/>
        </w:rPr>
        <w:t>Семёновщинского</w:t>
      </w:r>
      <w:r w:rsidRPr="0038306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033C" w:rsidRPr="0063033C">
        <w:rPr>
          <w:rFonts w:ascii="Times New Roman" w:hAnsi="Times New Roman"/>
          <w:sz w:val="28"/>
          <w:szCs w:val="28"/>
        </w:rPr>
        <w:t xml:space="preserve"> </w:t>
      </w:r>
      <w:r w:rsidR="0063033C" w:rsidRPr="0038306A">
        <w:rPr>
          <w:rFonts w:ascii="Times New Roman" w:hAnsi="Times New Roman"/>
          <w:sz w:val="28"/>
          <w:szCs w:val="28"/>
        </w:rPr>
        <w:t>согласно расчетно-платежным документам получателей средств бюджета сельского поселения</w:t>
      </w:r>
      <w:r w:rsidRPr="0038306A">
        <w:rPr>
          <w:rFonts w:ascii="Times New Roman" w:hAnsi="Times New Roman"/>
          <w:sz w:val="28"/>
          <w:szCs w:val="28"/>
        </w:rPr>
        <w:t xml:space="preserve"> по </w:t>
      </w:r>
      <w:r w:rsidR="00C01CBC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8</w:t>
      </w:r>
      <w:r w:rsidRPr="0038306A">
        <w:rPr>
          <w:rFonts w:ascii="Times New Roman" w:hAnsi="Times New Roman"/>
          <w:sz w:val="28"/>
          <w:szCs w:val="28"/>
        </w:rPr>
        <w:t xml:space="preserve"> декабря 20</w:t>
      </w:r>
      <w:r w:rsidR="002D5ECD">
        <w:rPr>
          <w:rFonts w:ascii="Times New Roman" w:hAnsi="Times New Roman"/>
          <w:sz w:val="28"/>
          <w:szCs w:val="28"/>
        </w:rPr>
        <w:t>2</w:t>
      </w:r>
      <w:r w:rsidR="00137D66">
        <w:rPr>
          <w:rFonts w:ascii="Times New Roman" w:hAnsi="Times New Roman"/>
          <w:sz w:val="28"/>
          <w:szCs w:val="28"/>
        </w:rPr>
        <w:t>4</w:t>
      </w:r>
      <w:r w:rsidRPr="0038306A">
        <w:rPr>
          <w:rFonts w:ascii="Times New Roman" w:hAnsi="Times New Roman"/>
          <w:sz w:val="28"/>
          <w:szCs w:val="28"/>
        </w:rPr>
        <w:t xml:space="preserve"> года  включительно.</w:t>
      </w:r>
    </w:p>
    <w:sectPr w:rsidR="00B941DC" w:rsidRPr="0038306A" w:rsidSect="00E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1DC"/>
    <w:rsid w:val="0000783E"/>
    <w:rsid w:val="000D48DD"/>
    <w:rsid w:val="00105140"/>
    <w:rsid w:val="00137D66"/>
    <w:rsid w:val="001446FB"/>
    <w:rsid w:val="00192857"/>
    <w:rsid w:val="001C40A7"/>
    <w:rsid w:val="001D230B"/>
    <w:rsid w:val="002345AE"/>
    <w:rsid w:val="00254A91"/>
    <w:rsid w:val="0027518E"/>
    <w:rsid w:val="002B22D3"/>
    <w:rsid w:val="002D5ECD"/>
    <w:rsid w:val="00314769"/>
    <w:rsid w:val="003157E6"/>
    <w:rsid w:val="003525D8"/>
    <w:rsid w:val="00371498"/>
    <w:rsid w:val="00387E80"/>
    <w:rsid w:val="00463F9F"/>
    <w:rsid w:val="00491D1B"/>
    <w:rsid w:val="004F1B9F"/>
    <w:rsid w:val="004F44B6"/>
    <w:rsid w:val="005238FF"/>
    <w:rsid w:val="00537DEC"/>
    <w:rsid w:val="00585A6F"/>
    <w:rsid w:val="0059603E"/>
    <w:rsid w:val="0063033C"/>
    <w:rsid w:val="006D226D"/>
    <w:rsid w:val="006D71F0"/>
    <w:rsid w:val="007303CE"/>
    <w:rsid w:val="00747471"/>
    <w:rsid w:val="00761FFF"/>
    <w:rsid w:val="007842D7"/>
    <w:rsid w:val="007E123D"/>
    <w:rsid w:val="00827F99"/>
    <w:rsid w:val="00881451"/>
    <w:rsid w:val="008D54B8"/>
    <w:rsid w:val="008E573A"/>
    <w:rsid w:val="009177D6"/>
    <w:rsid w:val="00927ADB"/>
    <w:rsid w:val="0094611A"/>
    <w:rsid w:val="00973255"/>
    <w:rsid w:val="00973BCD"/>
    <w:rsid w:val="009871AB"/>
    <w:rsid w:val="009A5B54"/>
    <w:rsid w:val="009B4A8B"/>
    <w:rsid w:val="009C1BEC"/>
    <w:rsid w:val="009D7BFA"/>
    <w:rsid w:val="009F58F4"/>
    <w:rsid w:val="00A249E0"/>
    <w:rsid w:val="00A56152"/>
    <w:rsid w:val="00A73F52"/>
    <w:rsid w:val="00AE5BB1"/>
    <w:rsid w:val="00B941DC"/>
    <w:rsid w:val="00BA01DE"/>
    <w:rsid w:val="00BD64ED"/>
    <w:rsid w:val="00BF1F5C"/>
    <w:rsid w:val="00C01CBC"/>
    <w:rsid w:val="00C05364"/>
    <w:rsid w:val="00C0679A"/>
    <w:rsid w:val="00C14C85"/>
    <w:rsid w:val="00C4714E"/>
    <w:rsid w:val="00C55DAB"/>
    <w:rsid w:val="00C80436"/>
    <w:rsid w:val="00C82024"/>
    <w:rsid w:val="00CF7843"/>
    <w:rsid w:val="00D23CB5"/>
    <w:rsid w:val="00D444FF"/>
    <w:rsid w:val="00DA5166"/>
    <w:rsid w:val="00DB4290"/>
    <w:rsid w:val="00DC7368"/>
    <w:rsid w:val="00DF685F"/>
    <w:rsid w:val="00E05F15"/>
    <w:rsid w:val="00E06F24"/>
    <w:rsid w:val="00E36423"/>
    <w:rsid w:val="00E61499"/>
    <w:rsid w:val="00EE00C3"/>
    <w:rsid w:val="00F03953"/>
    <w:rsid w:val="00F153FC"/>
    <w:rsid w:val="00F37C88"/>
    <w:rsid w:val="00F83D8D"/>
    <w:rsid w:val="00FA6B12"/>
    <w:rsid w:val="00FE07C7"/>
    <w:rsid w:val="00FE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9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941D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1DC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1"/>
    <w:qFormat/>
    <w:rsid w:val="00B941D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 </vt:lpstr>
    </vt:vector>
  </TitlesOfParts>
  <Company>Kontora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Бухгалтер</cp:lastModifiedBy>
  <cp:revision>7</cp:revision>
  <cp:lastPrinted>2024-12-27T11:26:00Z</cp:lastPrinted>
  <dcterms:created xsi:type="dcterms:W3CDTF">2024-12-27T11:13:00Z</dcterms:created>
  <dcterms:modified xsi:type="dcterms:W3CDTF">2024-12-27T11:26:00Z</dcterms:modified>
</cp:coreProperties>
</file>