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35769" w:rsidRDefault="00433791" w:rsidP="00822A02">
      <w:pPr>
        <w:pStyle w:val="a3"/>
        <w:jc w:val="both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7" type="#_x0000_t75" style="position:absolute;left:0;text-align:left;margin-left:185.5pt;margin-top:-18.85pt;width:61.8pt;height:79.2pt;z-index:251655680;visibility:visible;mso-wrap-edited:f">
            <v:imagedata r:id="rId5" o:title="" grayscale="t" bilevel="t"/>
            <w10:wrap type="topAndBottom"/>
          </v:shape>
          <o:OLEObject Type="Embed" ProgID="Word.Picture.8" ShapeID="_x0000_s1027" DrawAspect="Content" ObjectID="_1606718704" r:id="rId6"/>
        </w:pict>
      </w:r>
    </w:p>
    <w:p w:rsidR="00822A02" w:rsidRDefault="00035769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</w:t>
      </w:r>
      <w:r w:rsidR="0065461B">
        <w:rPr>
          <w:rFonts w:ascii="Times New Roman" w:hAnsi="Times New Roman"/>
          <w:b/>
          <w:sz w:val="28"/>
          <w:szCs w:val="28"/>
        </w:rPr>
        <w:t xml:space="preserve">    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822A02" w:rsidRPr="00CA0D1A">
        <w:rPr>
          <w:rFonts w:ascii="Times New Roman" w:hAnsi="Times New Roman"/>
          <w:b/>
          <w:sz w:val="28"/>
          <w:szCs w:val="28"/>
        </w:rPr>
        <w:t>Российская   Федерация</w:t>
      </w:r>
      <w:r w:rsidR="00822A02">
        <w:rPr>
          <w:rFonts w:ascii="Times New Roman" w:hAnsi="Times New Roman"/>
          <w:b/>
          <w:sz w:val="28"/>
          <w:szCs w:val="28"/>
        </w:rPr>
        <w:t xml:space="preserve">                    </w:t>
      </w:r>
      <w:r>
        <w:rPr>
          <w:rFonts w:ascii="Times New Roman" w:hAnsi="Times New Roman"/>
          <w:b/>
          <w:sz w:val="28"/>
          <w:szCs w:val="28"/>
        </w:rPr>
        <w:t xml:space="preserve">                                    </w:t>
      </w:r>
    </w:p>
    <w:p w:rsidR="00822A02" w:rsidRPr="00CA0D1A" w:rsidRDefault="00822A02" w:rsidP="00822A02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Н</w:t>
      </w:r>
      <w:r w:rsidRPr="00CA0D1A">
        <w:rPr>
          <w:rFonts w:ascii="Times New Roman" w:hAnsi="Times New Roman"/>
          <w:b/>
          <w:sz w:val="28"/>
          <w:szCs w:val="28"/>
        </w:rPr>
        <w:t>овгородской  области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Pr="00CA0D1A">
        <w:rPr>
          <w:rFonts w:ascii="Times New Roman" w:hAnsi="Times New Roman"/>
          <w:b/>
          <w:sz w:val="28"/>
          <w:szCs w:val="28"/>
        </w:rPr>
        <w:t xml:space="preserve">Валдайского района   </w:t>
      </w:r>
    </w:p>
    <w:p w:rsidR="0065461B" w:rsidRDefault="00822A02" w:rsidP="00822A02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АДМИНИСТРАЦИЯ СЕМЁНОВЩИНСКОГО</w:t>
      </w:r>
      <w:r w:rsidR="0065461B">
        <w:rPr>
          <w:rFonts w:ascii="Times New Roman" w:hAnsi="Times New Roman"/>
          <w:b/>
          <w:sz w:val="28"/>
          <w:szCs w:val="28"/>
        </w:rPr>
        <w:t xml:space="preserve"> </w:t>
      </w:r>
      <w:proofErr w:type="gramStart"/>
      <w:r w:rsidR="0065461B">
        <w:rPr>
          <w:rFonts w:ascii="Times New Roman" w:hAnsi="Times New Roman"/>
          <w:b/>
          <w:sz w:val="28"/>
          <w:szCs w:val="28"/>
        </w:rPr>
        <w:t>СЕЛЬСКОГО</w:t>
      </w:r>
      <w:proofErr w:type="gramEnd"/>
    </w:p>
    <w:p w:rsidR="00822A02" w:rsidRPr="00CA0D1A" w:rsidRDefault="0065461B" w:rsidP="0065461B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</w:t>
      </w:r>
      <w:r w:rsidR="00822A02" w:rsidRPr="00CA0D1A">
        <w:rPr>
          <w:rFonts w:ascii="Times New Roman" w:hAnsi="Times New Roman"/>
          <w:b/>
          <w:sz w:val="28"/>
          <w:szCs w:val="28"/>
        </w:rPr>
        <w:t>ПОСЕЛЕНИЯ</w:t>
      </w:r>
    </w:p>
    <w:p w:rsidR="00822A02" w:rsidRPr="0017585F" w:rsidRDefault="00822A02" w:rsidP="00822A02">
      <w:pPr>
        <w:pStyle w:val="2"/>
        <w:rPr>
          <w:b w:val="0"/>
          <w:color w:val="000000"/>
          <w:sz w:val="28"/>
          <w:szCs w:val="28"/>
        </w:rPr>
      </w:pPr>
    </w:p>
    <w:p w:rsidR="00822A02" w:rsidRPr="0017585F" w:rsidRDefault="0065461B" w:rsidP="0065461B">
      <w:pPr>
        <w:pStyle w:val="2"/>
        <w:jc w:val="left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 </w:t>
      </w:r>
      <w:proofErr w:type="gramStart"/>
      <w:r w:rsidR="00822A02" w:rsidRPr="0017585F">
        <w:rPr>
          <w:color w:val="000000"/>
          <w:sz w:val="28"/>
          <w:szCs w:val="28"/>
        </w:rPr>
        <w:t>П</w:t>
      </w:r>
      <w:proofErr w:type="gramEnd"/>
      <w:r w:rsidR="00822A02" w:rsidRPr="0017585F">
        <w:rPr>
          <w:color w:val="000000"/>
          <w:sz w:val="28"/>
          <w:szCs w:val="28"/>
        </w:rPr>
        <w:t xml:space="preserve"> О С Т А Н О В Л Е Н И Е</w:t>
      </w:r>
    </w:p>
    <w:p w:rsidR="00822A02" w:rsidRDefault="00822A02" w:rsidP="00822A02">
      <w:pPr>
        <w:spacing w:after="0"/>
        <w:rPr>
          <w:rFonts w:ascii="Times New Roman" w:hAnsi="Times New Roman"/>
          <w:b/>
          <w:sz w:val="28"/>
          <w:szCs w:val="28"/>
        </w:rPr>
      </w:pPr>
    </w:p>
    <w:p w:rsidR="00822A02" w:rsidRPr="0040389F" w:rsidRDefault="00822A02" w:rsidP="00822A02">
      <w:pPr>
        <w:spacing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 </w:t>
      </w:r>
      <w:r w:rsidR="00F3171E">
        <w:rPr>
          <w:rFonts w:ascii="Times New Roman" w:hAnsi="Times New Roman"/>
          <w:sz w:val="28"/>
          <w:szCs w:val="28"/>
        </w:rPr>
        <w:t xml:space="preserve">  17.12</w:t>
      </w:r>
      <w:r w:rsidR="00575F65">
        <w:rPr>
          <w:rFonts w:ascii="Times New Roman" w:hAnsi="Times New Roman"/>
          <w:sz w:val="28"/>
          <w:szCs w:val="28"/>
        </w:rPr>
        <w:t>.</w:t>
      </w:r>
      <w:r w:rsidR="001D1CE0">
        <w:rPr>
          <w:rFonts w:ascii="Times New Roman" w:hAnsi="Times New Roman"/>
          <w:sz w:val="28"/>
          <w:szCs w:val="28"/>
        </w:rPr>
        <w:t>201</w:t>
      </w:r>
      <w:r w:rsidR="003E0A30">
        <w:rPr>
          <w:rFonts w:ascii="Times New Roman" w:hAnsi="Times New Roman"/>
          <w:sz w:val="28"/>
          <w:szCs w:val="28"/>
        </w:rPr>
        <w:t>8</w:t>
      </w:r>
      <w:r w:rsidR="00826EE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№ </w:t>
      </w:r>
      <w:r w:rsidR="00F3171E">
        <w:rPr>
          <w:rFonts w:ascii="Times New Roman" w:hAnsi="Times New Roman"/>
          <w:sz w:val="28"/>
          <w:szCs w:val="28"/>
        </w:rPr>
        <w:t>97</w:t>
      </w:r>
    </w:p>
    <w:p w:rsidR="00822A02" w:rsidRPr="00FA67E4" w:rsidRDefault="00822A02" w:rsidP="00822A02">
      <w:pPr>
        <w:spacing w:after="0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д</w:t>
      </w:r>
      <w:proofErr w:type="gramStart"/>
      <w:r>
        <w:rPr>
          <w:rFonts w:ascii="Times New Roman" w:hAnsi="Times New Roman"/>
          <w:sz w:val="28"/>
          <w:szCs w:val="28"/>
        </w:rPr>
        <w:t>.С</w:t>
      </w:r>
      <w:proofErr w:type="gramEnd"/>
      <w:r>
        <w:rPr>
          <w:rFonts w:ascii="Times New Roman" w:hAnsi="Times New Roman"/>
          <w:sz w:val="28"/>
          <w:szCs w:val="28"/>
        </w:rPr>
        <w:t>емёновщина</w:t>
      </w:r>
      <w:proofErr w:type="spellEnd"/>
      <w:r>
        <w:rPr>
          <w:rFonts w:ascii="Times New Roman" w:hAnsi="Times New Roman"/>
          <w:sz w:val="28"/>
          <w:szCs w:val="28"/>
        </w:rPr>
        <w:t xml:space="preserve"> </w:t>
      </w:r>
      <w:r w:rsidR="001D1CE0">
        <w:rPr>
          <w:rFonts w:ascii="Times New Roman" w:hAnsi="Times New Roman"/>
          <w:sz w:val="28"/>
          <w:szCs w:val="28"/>
        </w:rPr>
        <w:t xml:space="preserve">                                                               </w:t>
      </w:r>
    </w:p>
    <w:p w:rsidR="00822A02" w:rsidRPr="00FA67E4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0F0324" w:rsidRDefault="003C3D75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 внесении изменений</w:t>
      </w:r>
    </w:p>
    <w:p w:rsidR="000F0324" w:rsidRDefault="000F0324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  постановление «</w:t>
      </w:r>
      <w:r w:rsidR="00822A02" w:rsidRPr="00D57E3D">
        <w:rPr>
          <w:rFonts w:ascii="Times New Roman" w:hAnsi="Times New Roman"/>
          <w:b/>
          <w:sz w:val="28"/>
          <w:szCs w:val="28"/>
        </w:rPr>
        <w:t>О</w:t>
      </w:r>
      <w:r w:rsidR="00822A02">
        <w:rPr>
          <w:rFonts w:ascii="Times New Roman" w:hAnsi="Times New Roman"/>
          <w:b/>
          <w:sz w:val="28"/>
          <w:szCs w:val="28"/>
        </w:rPr>
        <w:t>б</w:t>
      </w:r>
      <w:r w:rsidR="00822A02" w:rsidRPr="00D57E3D">
        <w:rPr>
          <w:rFonts w:ascii="Times New Roman" w:hAnsi="Times New Roman"/>
          <w:b/>
          <w:sz w:val="28"/>
          <w:szCs w:val="28"/>
        </w:rPr>
        <w:t xml:space="preserve"> </w:t>
      </w:r>
      <w:r w:rsidR="00822A02">
        <w:rPr>
          <w:rFonts w:ascii="Times New Roman" w:hAnsi="Times New Roman"/>
          <w:b/>
          <w:sz w:val="28"/>
          <w:szCs w:val="28"/>
        </w:rPr>
        <w:t xml:space="preserve">утверждении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Перечня и схем расположения мест,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proofErr w:type="gramStart"/>
      <w:r>
        <w:rPr>
          <w:rFonts w:ascii="Times New Roman" w:hAnsi="Times New Roman"/>
          <w:b/>
          <w:sz w:val="28"/>
          <w:szCs w:val="28"/>
        </w:rPr>
        <w:t>предназначенных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для формирования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земельных участков </w:t>
      </w:r>
      <w:proofErr w:type="gramStart"/>
      <w:r>
        <w:rPr>
          <w:rFonts w:ascii="Times New Roman" w:hAnsi="Times New Roman"/>
          <w:b/>
          <w:sz w:val="28"/>
          <w:szCs w:val="28"/>
        </w:rPr>
        <w:t>для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отдельных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категорий граждан, включенных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в список граждан, имеющих право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на бесплатное получение </w:t>
      </w:r>
      <w:proofErr w:type="gramStart"/>
      <w:r>
        <w:rPr>
          <w:rFonts w:ascii="Times New Roman" w:hAnsi="Times New Roman"/>
          <w:b/>
          <w:sz w:val="28"/>
          <w:szCs w:val="28"/>
        </w:rPr>
        <w:t>земельных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 </w:t>
      </w:r>
    </w:p>
    <w:p w:rsidR="000F0324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участков,</w:t>
      </w:r>
      <w:r w:rsidR="000F0324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на территории  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Семёновщинского</w:t>
      </w:r>
      <w:r w:rsidR="000F0324">
        <w:rPr>
          <w:rFonts w:ascii="Times New Roman" w:hAnsi="Times New Roman"/>
          <w:b/>
          <w:sz w:val="28"/>
          <w:szCs w:val="28"/>
        </w:rPr>
        <w:t xml:space="preserve"> </w:t>
      </w:r>
      <w:r w:rsidR="009E20B9">
        <w:rPr>
          <w:rFonts w:ascii="Times New Roman" w:hAnsi="Times New Roman"/>
          <w:b/>
          <w:sz w:val="28"/>
          <w:szCs w:val="28"/>
        </w:rPr>
        <w:t>сельского поселения»</w:t>
      </w:r>
    </w:p>
    <w:p w:rsidR="00822A02" w:rsidRPr="00D57E3D" w:rsidRDefault="00822A02" w:rsidP="00822A02">
      <w:pPr>
        <w:pStyle w:val="a3"/>
        <w:rPr>
          <w:rFonts w:ascii="Times New Roman" w:hAnsi="Times New Roman"/>
          <w:sz w:val="28"/>
          <w:szCs w:val="28"/>
        </w:rPr>
      </w:pPr>
      <w:r w:rsidRPr="00D57E3D">
        <w:rPr>
          <w:rFonts w:ascii="Times New Roman" w:hAnsi="Times New Roman"/>
          <w:sz w:val="28"/>
          <w:szCs w:val="28"/>
        </w:rPr>
        <w:t xml:space="preserve">  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D57E3D">
        <w:rPr>
          <w:rFonts w:ascii="Times New Roman" w:hAnsi="Times New Roman"/>
          <w:sz w:val="28"/>
          <w:szCs w:val="28"/>
        </w:rPr>
        <w:tab/>
        <w:t>Руководствуясь</w:t>
      </w:r>
      <w:r>
        <w:rPr>
          <w:rFonts w:ascii="Times New Roman" w:hAnsi="Times New Roman"/>
          <w:sz w:val="28"/>
          <w:szCs w:val="28"/>
        </w:rPr>
        <w:t xml:space="preserve"> пунктом 1</w:t>
      </w:r>
      <w:r w:rsidRPr="00D57E3D">
        <w:rPr>
          <w:rFonts w:ascii="Times New Roman" w:hAnsi="Times New Roman"/>
          <w:sz w:val="28"/>
          <w:szCs w:val="28"/>
        </w:rPr>
        <w:t xml:space="preserve">  </w:t>
      </w:r>
      <w:r>
        <w:rPr>
          <w:rFonts w:ascii="Times New Roman" w:hAnsi="Times New Roman"/>
          <w:sz w:val="28"/>
          <w:szCs w:val="28"/>
        </w:rPr>
        <w:t xml:space="preserve">части 4 статьи 8 областного закона от 05.12.2011 №1125-ОЗ </w:t>
      </w:r>
      <w:r w:rsidRPr="00D57E3D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«О предоставлении земельных участков на территории Новгородской области»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b/>
          <w:sz w:val="28"/>
          <w:szCs w:val="28"/>
        </w:rPr>
      </w:pPr>
      <w:r w:rsidRPr="00D57E3D">
        <w:rPr>
          <w:rFonts w:ascii="Times New Roman" w:hAnsi="Times New Roman"/>
          <w:b/>
          <w:sz w:val="28"/>
          <w:szCs w:val="28"/>
        </w:rPr>
        <w:t>ПОСТАНОВЛЯЮ:</w:t>
      </w:r>
    </w:p>
    <w:p w:rsidR="003C3D75" w:rsidRDefault="00066E6C" w:rsidP="00066E6C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="000F0324">
        <w:rPr>
          <w:rFonts w:ascii="Times New Roman" w:hAnsi="Times New Roman"/>
          <w:sz w:val="28"/>
          <w:szCs w:val="28"/>
        </w:rPr>
        <w:t>1.</w:t>
      </w:r>
      <w:r w:rsidR="003C3D75">
        <w:rPr>
          <w:rFonts w:ascii="Times New Roman" w:hAnsi="Times New Roman"/>
          <w:sz w:val="28"/>
          <w:szCs w:val="28"/>
        </w:rPr>
        <w:t>Изложить приложение № 1</w:t>
      </w:r>
      <w:r>
        <w:rPr>
          <w:rFonts w:ascii="Times New Roman" w:hAnsi="Times New Roman"/>
          <w:sz w:val="28"/>
          <w:szCs w:val="28"/>
        </w:rPr>
        <w:t xml:space="preserve"> «</w:t>
      </w:r>
      <w:r w:rsidRPr="00066E6C">
        <w:rPr>
          <w:rFonts w:ascii="Times New Roman" w:hAnsi="Times New Roman"/>
          <w:sz w:val="28"/>
          <w:szCs w:val="28"/>
        </w:rPr>
        <w:t xml:space="preserve">Перечень мест, предназначенных для формирования земельных   участков для отдельных категорий граждан, включенных в список граждан, имеющих право на бесплатное получение земельных участков, </w:t>
      </w:r>
      <w:r>
        <w:rPr>
          <w:rFonts w:ascii="Times New Roman" w:hAnsi="Times New Roman"/>
          <w:sz w:val="28"/>
          <w:szCs w:val="28"/>
        </w:rPr>
        <w:t xml:space="preserve"> </w:t>
      </w:r>
      <w:r w:rsidRPr="00066E6C">
        <w:rPr>
          <w:rFonts w:ascii="Times New Roman" w:hAnsi="Times New Roman"/>
          <w:sz w:val="28"/>
          <w:szCs w:val="28"/>
        </w:rPr>
        <w:t>на территории Семё</w:t>
      </w:r>
      <w:r>
        <w:rPr>
          <w:rFonts w:ascii="Times New Roman" w:hAnsi="Times New Roman"/>
          <w:sz w:val="28"/>
          <w:szCs w:val="28"/>
        </w:rPr>
        <w:t xml:space="preserve">новщинского сельского поселения» </w:t>
      </w:r>
      <w:r w:rsidR="003C3D75">
        <w:rPr>
          <w:rFonts w:ascii="Times New Roman" w:hAnsi="Times New Roman"/>
          <w:sz w:val="28"/>
          <w:szCs w:val="28"/>
        </w:rPr>
        <w:t>в прилагаемой редакции.</w:t>
      </w:r>
    </w:p>
    <w:p w:rsidR="00CA1587" w:rsidRPr="00D57E3D" w:rsidRDefault="005D527E" w:rsidP="00CA1587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2.Утвердить </w:t>
      </w:r>
      <w:r w:rsidR="00CA1587">
        <w:rPr>
          <w:rFonts w:ascii="Times New Roman" w:hAnsi="Times New Roman"/>
          <w:sz w:val="28"/>
          <w:szCs w:val="28"/>
        </w:rPr>
        <w:t>прилагаемый Перечень и схему расположения мест, предназначенных для формирования земельных участков для отдельных категорий граждан, включенных в список граждан, имеющих право на бесплатное получение земельных участков, на территории Семёновщинского сельского поселения</w:t>
      </w:r>
      <w:r w:rsidR="0065461B">
        <w:rPr>
          <w:rFonts w:ascii="Times New Roman" w:hAnsi="Times New Roman"/>
          <w:sz w:val="28"/>
          <w:szCs w:val="28"/>
        </w:rPr>
        <w:t xml:space="preserve">  </w:t>
      </w:r>
      <w:r w:rsidR="0065461B" w:rsidRPr="00AE5CBB">
        <w:rPr>
          <w:rFonts w:ascii="Times New Roman" w:hAnsi="Times New Roman"/>
          <w:sz w:val="28"/>
          <w:szCs w:val="28"/>
        </w:rPr>
        <w:t>д</w:t>
      </w:r>
      <w:r w:rsidR="00066E6C" w:rsidRPr="00B93F33">
        <w:rPr>
          <w:rFonts w:ascii="Times New Roman" w:hAnsi="Times New Roman"/>
          <w:b/>
          <w:sz w:val="28"/>
          <w:szCs w:val="28"/>
        </w:rPr>
        <w:t>.</w:t>
      </w:r>
      <w:r w:rsidR="00F3171E">
        <w:rPr>
          <w:rFonts w:ascii="Times New Roman" w:hAnsi="Times New Roman"/>
          <w:sz w:val="28"/>
          <w:szCs w:val="28"/>
        </w:rPr>
        <w:t xml:space="preserve"> Сухая Нива</w:t>
      </w:r>
      <w:r w:rsidR="00736B47">
        <w:rPr>
          <w:rFonts w:ascii="Times New Roman" w:hAnsi="Times New Roman"/>
          <w:sz w:val="28"/>
          <w:szCs w:val="28"/>
        </w:rPr>
        <w:t>.</w:t>
      </w:r>
    </w:p>
    <w:p w:rsidR="00822A02" w:rsidRPr="00A352AD" w:rsidRDefault="00CA1587" w:rsidP="00CA1587">
      <w:pPr>
        <w:pStyle w:val="a3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</w:t>
      </w:r>
      <w:r w:rsidR="00211AE1">
        <w:rPr>
          <w:rFonts w:ascii="Times New Roman" w:hAnsi="Times New Roman"/>
          <w:sz w:val="28"/>
          <w:szCs w:val="28"/>
        </w:rPr>
        <w:t xml:space="preserve">   </w:t>
      </w:r>
      <w:r>
        <w:rPr>
          <w:rFonts w:ascii="Times New Roman" w:hAnsi="Times New Roman"/>
          <w:sz w:val="28"/>
          <w:szCs w:val="28"/>
        </w:rPr>
        <w:t xml:space="preserve">   3</w:t>
      </w:r>
      <w:r w:rsidR="00211AE1">
        <w:rPr>
          <w:rFonts w:ascii="Times New Roman" w:hAnsi="Times New Roman"/>
          <w:sz w:val="28"/>
          <w:szCs w:val="28"/>
        </w:rPr>
        <w:t>.</w:t>
      </w:r>
      <w:r w:rsidR="00822A02" w:rsidRPr="00D57E3D">
        <w:rPr>
          <w:rFonts w:ascii="Times New Roman" w:hAnsi="Times New Roman"/>
          <w:sz w:val="28"/>
          <w:szCs w:val="28"/>
        </w:rPr>
        <w:t xml:space="preserve">Опубликовать данное постановление в  информационном </w:t>
      </w:r>
      <w:r w:rsidR="00822A02">
        <w:rPr>
          <w:rFonts w:ascii="Times New Roman" w:hAnsi="Times New Roman"/>
          <w:sz w:val="28"/>
          <w:szCs w:val="28"/>
        </w:rPr>
        <w:t>бюллетене  «</w:t>
      </w:r>
      <w:proofErr w:type="spellStart"/>
      <w:r w:rsidR="00822A02">
        <w:rPr>
          <w:rFonts w:ascii="Times New Roman" w:hAnsi="Times New Roman"/>
          <w:sz w:val="28"/>
          <w:szCs w:val="28"/>
        </w:rPr>
        <w:t>Семёновщинский</w:t>
      </w:r>
      <w:proofErr w:type="spellEnd"/>
      <w:r w:rsidR="00822A02">
        <w:rPr>
          <w:rFonts w:ascii="Times New Roman" w:hAnsi="Times New Roman"/>
          <w:sz w:val="28"/>
          <w:szCs w:val="28"/>
        </w:rPr>
        <w:t xml:space="preserve"> вестник», на официальном сайте Семёновщинского</w:t>
      </w:r>
      <w:r w:rsidR="00822A02" w:rsidRPr="00D57E3D">
        <w:rPr>
          <w:rFonts w:ascii="Times New Roman" w:hAnsi="Times New Roman"/>
          <w:sz w:val="28"/>
          <w:szCs w:val="28"/>
        </w:rPr>
        <w:t xml:space="preserve"> сельского поселения</w:t>
      </w:r>
      <w:r w:rsidR="00822A02">
        <w:rPr>
          <w:rFonts w:ascii="Times New Roman" w:hAnsi="Times New Roman"/>
          <w:sz w:val="28"/>
          <w:szCs w:val="28"/>
        </w:rPr>
        <w:t xml:space="preserve"> и на официальном </w:t>
      </w:r>
      <w:r w:rsidR="00822A02" w:rsidRPr="00A352AD">
        <w:rPr>
          <w:rFonts w:ascii="Times New Roman" w:hAnsi="Times New Roman"/>
          <w:sz w:val="28"/>
          <w:szCs w:val="28"/>
        </w:rPr>
        <w:t>сайте Администрации Валдайского муниципального района.</w:t>
      </w:r>
    </w:p>
    <w:p w:rsidR="00822A02" w:rsidRPr="00D57E3D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822A02" w:rsidRPr="00F3171E" w:rsidRDefault="00211AE1" w:rsidP="00822A02">
      <w:pPr>
        <w:pStyle w:val="a3"/>
        <w:jc w:val="both"/>
        <w:rPr>
          <w:rFonts w:ascii="Times New Roman" w:hAnsi="Times New Roman"/>
          <w:b/>
        </w:rPr>
      </w:pPr>
      <w:r w:rsidRPr="00F3171E">
        <w:rPr>
          <w:rFonts w:ascii="Times New Roman" w:hAnsi="Times New Roman"/>
          <w:b/>
          <w:sz w:val="28"/>
          <w:szCs w:val="28"/>
        </w:rPr>
        <w:t xml:space="preserve">        </w:t>
      </w:r>
      <w:r w:rsidR="00035769" w:rsidRPr="00F3171E">
        <w:rPr>
          <w:rFonts w:ascii="Times New Roman" w:hAnsi="Times New Roman"/>
          <w:b/>
          <w:sz w:val="28"/>
          <w:szCs w:val="28"/>
        </w:rPr>
        <w:t>Глава сель</w:t>
      </w:r>
      <w:r w:rsidR="00822A02" w:rsidRPr="00F3171E">
        <w:rPr>
          <w:rFonts w:ascii="Times New Roman" w:hAnsi="Times New Roman"/>
          <w:b/>
          <w:sz w:val="28"/>
          <w:szCs w:val="28"/>
        </w:rPr>
        <w:t xml:space="preserve">ского поселения                        </w:t>
      </w:r>
      <w:r w:rsidRPr="00F3171E">
        <w:rPr>
          <w:rFonts w:ascii="Times New Roman" w:hAnsi="Times New Roman"/>
          <w:b/>
          <w:sz w:val="28"/>
          <w:szCs w:val="28"/>
        </w:rPr>
        <w:t xml:space="preserve">      </w:t>
      </w:r>
      <w:r w:rsidR="00A434A9" w:rsidRPr="00F3171E">
        <w:rPr>
          <w:rFonts w:ascii="Times New Roman" w:hAnsi="Times New Roman"/>
          <w:b/>
          <w:sz w:val="28"/>
          <w:szCs w:val="28"/>
        </w:rPr>
        <w:t xml:space="preserve"> Е.В.Баранов</w:t>
      </w:r>
      <w:r w:rsidR="00822A02" w:rsidRPr="00F3171E">
        <w:rPr>
          <w:rFonts w:ascii="Times New Roman" w:hAnsi="Times New Roman"/>
          <w:b/>
        </w:rPr>
        <w:t xml:space="preserve">                                                                                                                                      </w:t>
      </w:r>
    </w:p>
    <w:p w:rsidR="002777FC" w:rsidRDefault="00822A02" w:rsidP="002777FC">
      <w:pPr>
        <w:pStyle w:val="a3"/>
        <w:jc w:val="right"/>
        <w:rPr>
          <w:rFonts w:ascii="Times New Roman" w:hAnsi="Times New Roman"/>
          <w:sz w:val="24"/>
          <w:szCs w:val="24"/>
        </w:rPr>
      </w:pPr>
      <w:r w:rsidRPr="00826EE0"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                </w:t>
      </w:r>
      <w:r w:rsidR="002777FC">
        <w:rPr>
          <w:rFonts w:ascii="Times New Roman" w:hAnsi="Times New Roman"/>
          <w:sz w:val="24"/>
          <w:szCs w:val="24"/>
        </w:rPr>
        <w:t xml:space="preserve">                              </w:t>
      </w:r>
    </w:p>
    <w:p w:rsidR="00C61ED0" w:rsidRDefault="00C61ED0" w:rsidP="00826EE0">
      <w:pPr>
        <w:pStyle w:val="a3"/>
        <w:jc w:val="right"/>
        <w:rPr>
          <w:rFonts w:ascii="Times New Roman" w:hAnsi="Times New Roman"/>
          <w:sz w:val="24"/>
          <w:szCs w:val="24"/>
        </w:rPr>
      </w:pPr>
    </w:p>
    <w:p w:rsidR="00943858" w:rsidRDefault="00943858" w:rsidP="00826EE0">
      <w:pPr>
        <w:pStyle w:val="a3"/>
        <w:jc w:val="right"/>
        <w:rPr>
          <w:rFonts w:ascii="Times New Roman" w:hAnsi="Times New Roman"/>
          <w:sz w:val="24"/>
          <w:szCs w:val="24"/>
        </w:rPr>
      </w:pPr>
    </w:p>
    <w:p w:rsidR="00822A02" w:rsidRPr="00826EE0" w:rsidRDefault="00EC65BC" w:rsidP="00EC65BC">
      <w:pPr>
        <w:pStyle w:val="a3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                                                                    </w:t>
      </w:r>
      <w:r w:rsidR="00822A02" w:rsidRPr="00826EE0">
        <w:rPr>
          <w:rFonts w:ascii="Times New Roman" w:hAnsi="Times New Roman"/>
          <w:sz w:val="24"/>
          <w:szCs w:val="24"/>
        </w:rPr>
        <w:t>Приложение №1</w:t>
      </w:r>
    </w:p>
    <w:p w:rsidR="00822A02" w:rsidRPr="003E0A30" w:rsidRDefault="00822A02" w:rsidP="00917F34">
      <w:pPr>
        <w:spacing w:after="0" w:line="240" w:lineRule="auto"/>
        <w:rPr>
          <w:rFonts w:ascii="Times New Roman" w:hAnsi="Times New Roman"/>
        </w:rPr>
      </w:pPr>
      <w:r w:rsidRPr="00822A02">
        <w:rPr>
          <w:rFonts w:ascii="Times New Roman" w:hAnsi="Times New Roman"/>
        </w:rPr>
        <w:t xml:space="preserve">                                                                             </w:t>
      </w:r>
      <w:r w:rsidR="003E0A30">
        <w:rPr>
          <w:rFonts w:ascii="Times New Roman" w:hAnsi="Times New Roman"/>
        </w:rPr>
        <w:t xml:space="preserve">            </w:t>
      </w:r>
      <w:r w:rsidR="00066E6C">
        <w:rPr>
          <w:rFonts w:ascii="Times New Roman" w:hAnsi="Times New Roman"/>
          <w:sz w:val="24"/>
          <w:szCs w:val="24"/>
        </w:rPr>
        <w:t xml:space="preserve"> </w:t>
      </w:r>
      <w:r w:rsidRPr="00826EE0">
        <w:rPr>
          <w:rFonts w:ascii="Times New Roman" w:hAnsi="Times New Roman"/>
          <w:sz w:val="24"/>
          <w:szCs w:val="24"/>
        </w:rPr>
        <w:t xml:space="preserve">к постановлению </w:t>
      </w:r>
      <w:r w:rsidR="00AE5CBB">
        <w:rPr>
          <w:rFonts w:ascii="Times New Roman" w:hAnsi="Times New Roman"/>
          <w:sz w:val="24"/>
          <w:szCs w:val="24"/>
        </w:rPr>
        <w:t xml:space="preserve"> </w:t>
      </w:r>
      <w:r w:rsidRPr="00826EE0">
        <w:rPr>
          <w:rFonts w:ascii="Times New Roman" w:hAnsi="Times New Roman"/>
          <w:sz w:val="24"/>
          <w:szCs w:val="24"/>
        </w:rPr>
        <w:t>№</w:t>
      </w:r>
      <w:r w:rsidR="00AE5CBB">
        <w:rPr>
          <w:rFonts w:ascii="Times New Roman" w:hAnsi="Times New Roman"/>
          <w:sz w:val="24"/>
          <w:szCs w:val="24"/>
        </w:rPr>
        <w:t xml:space="preserve"> </w:t>
      </w:r>
      <w:r w:rsidR="00826EE0" w:rsidRPr="00826EE0">
        <w:rPr>
          <w:rFonts w:ascii="Times New Roman" w:hAnsi="Times New Roman"/>
          <w:sz w:val="24"/>
          <w:szCs w:val="24"/>
        </w:rPr>
        <w:t xml:space="preserve">18  </w:t>
      </w:r>
      <w:r w:rsidRPr="00826EE0">
        <w:rPr>
          <w:rFonts w:ascii="Times New Roman" w:hAnsi="Times New Roman"/>
          <w:sz w:val="24"/>
          <w:szCs w:val="24"/>
        </w:rPr>
        <w:t xml:space="preserve">от </w:t>
      </w:r>
      <w:r w:rsidR="00826EE0" w:rsidRPr="00826EE0">
        <w:rPr>
          <w:rFonts w:ascii="Times New Roman" w:hAnsi="Times New Roman"/>
          <w:sz w:val="24"/>
          <w:szCs w:val="24"/>
        </w:rPr>
        <w:t xml:space="preserve"> 30.04.2014 года</w:t>
      </w:r>
    </w:p>
    <w:p w:rsidR="003E0A30" w:rsidRDefault="00822A02" w:rsidP="00822A02">
      <w:pPr>
        <w:rPr>
          <w:rFonts w:ascii="Times New Roman" w:hAnsi="Times New Roman"/>
        </w:rPr>
      </w:pPr>
      <w:r w:rsidRPr="00822A02">
        <w:rPr>
          <w:rFonts w:ascii="Times New Roman" w:hAnsi="Times New Roman"/>
        </w:rPr>
        <w:t xml:space="preserve">   </w:t>
      </w:r>
      <w:r w:rsidR="001D1CE0">
        <w:rPr>
          <w:rFonts w:ascii="Times New Roman" w:hAnsi="Times New Roman"/>
        </w:rPr>
        <w:t xml:space="preserve">                                                                                        ( в редакции  от </w:t>
      </w:r>
      <w:r w:rsidR="00F3171E">
        <w:rPr>
          <w:rFonts w:ascii="Times New Roman" w:hAnsi="Times New Roman"/>
        </w:rPr>
        <w:t>17.12.2018  № 9</w:t>
      </w:r>
      <w:r w:rsidR="00736B47">
        <w:rPr>
          <w:rFonts w:ascii="Times New Roman" w:hAnsi="Times New Roman"/>
        </w:rPr>
        <w:t>7</w:t>
      </w:r>
      <w:r w:rsidR="00575F65">
        <w:rPr>
          <w:rFonts w:ascii="Times New Roman" w:hAnsi="Times New Roman"/>
        </w:rPr>
        <w:t>)</w:t>
      </w:r>
      <w:r w:rsidR="00C61ED0">
        <w:rPr>
          <w:rFonts w:ascii="Times New Roman" w:hAnsi="Times New Roman"/>
        </w:rPr>
        <w:t xml:space="preserve">   </w:t>
      </w:r>
      <w:r w:rsidRPr="00822A02">
        <w:rPr>
          <w:rFonts w:ascii="Times New Roman" w:hAnsi="Times New Roman"/>
        </w:rPr>
        <w:t xml:space="preserve"> </w:t>
      </w:r>
      <w:r w:rsidR="00C61ED0">
        <w:rPr>
          <w:rFonts w:ascii="Times New Roman" w:hAnsi="Times New Roman"/>
        </w:rPr>
        <w:t xml:space="preserve">  </w:t>
      </w:r>
    </w:p>
    <w:p w:rsidR="00822A02" w:rsidRPr="003E0A30" w:rsidRDefault="003E0A30" w:rsidP="00822A02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Перечень мест, предназначенных для формирования земельных   </w:t>
      </w:r>
      <w:r w:rsidR="00C61ED0">
        <w:rPr>
          <w:rFonts w:ascii="Times New Roman" w:hAnsi="Times New Roman"/>
          <w:b/>
          <w:sz w:val="28"/>
          <w:szCs w:val="28"/>
        </w:rPr>
        <w:t xml:space="preserve">         </w:t>
      </w:r>
      <w:r>
        <w:rPr>
          <w:rFonts w:ascii="Times New Roman" w:hAnsi="Times New Roman"/>
          <w:b/>
          <w:sz w:val="28"/>
          <w:szCs w:val="28"/>
        </w:rPr>
        <w:t xml:space="preserve">      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участков для отдельных категорий граждан, включенных в список граждан, имеющих право на бесплатное получение земельных участков, </w:t>
      </w:r>
      <w:r w:rsidR="00822A02">
        <w:rPr>
          <w:rFonts w:ascii="Times New Roman" w:hAnsi="Times New Roman"/>
          <w:b/>
          <w:sz w:val="28"/>
          <w:szCs w:val="28"/>
        </w:rPr>
        <w:t xml:space="preserve">        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822A02" w:rsidRPr="00822A02">
        <w:rPr>
          <w:rFonts w:ascii="Times New Roman" w:hAnsi="Times New Roman"/>
          <w:b/>
          <w:sz w:val="28"/>
          <w:szCs w:val="28"/>
        </w:rPr>
        <w:t xml:space="preserve">на территории Семёновщинского сельского поселения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3348"/>
        <w:gridCol w:w="6258"/>
      </w:tblGrid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73E3F">
              <w:rPr>
                <w:rFonts w:ascii="Times New Roman" w:hAnsi="Times New Roman"/>
                <w:b/>
                <w:sz w:val="28"/>
                <w:szCs w:val="28"/>
              </w:rPr>
              <w:t xml:space="preserve">   Наименование населенного пункта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b/>
                <w:sz w:val="28"/>
                <w:szCs w:val="28"/>
              </w:rPr>
            </w:pPr>
            <w:r w:rsidRPr="00A73E3F">
              <w:rPr>
                <w:rFonts w:ascii="Times New Roman" w:hAnsi="Times New Roman"/>
                <w:b/>
                <w:sz w:val="28"/>
                <w:szCs w:val="28"/>
              </w:rPr>
              <w:t xml:space="preserve">                        Месторасположение </w:t>
            </w:r>
          </w:p>
        </w:tc>
      </w:tr>
      <w:tr w:rsidR="003C3D75" w:rsidRPr="00A73E3F" w:rsidTr="003E0A30">
        <w:tc>
          <w:tcPr>
            <w:tcW w:w="3348" w:type="dxa"/>
            <w:vMerge w:val="restart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Семёновщина </w:t>
            </w: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Семёновщина – массив площадью 2000 кв.м., расположен в 100 м в северо-западном направлении от земельного участка с кадастровым номером 53:03:1331001:51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Семёновщина – массив площадью 4500 кв.м. примыкает к восточной части земельный участок с кадастровым номером 53:03:1331002:143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</w:t>
            </w:r>
            <w:r w:rsidR="00917F34">
              <w:rPr>
                <w:rFonts w:ascii="Times New Roman" w:hAnsi="Times New Roman"/>
                <w:sz w:val="28"/>
                <w:szCs w:val="28"/>
              </w:rPr>
              <w:t xml:space="preserve"> Семёновщина – массив площадью 30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00 к</w:t>
            </w:r>
            <w:r>
              <w:rPr>
                <w:rFonts w:ascii="Times New Roman" w:hAnsi="Times New Roman"/>
                <w:sz w:val="28"/>
                <w:szCs w:val="28"/>
              </w:rPr>
              <w:t>в.м. примыкает к северной  части земельного участка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с кадастровым номером 53:03:1331002:</w:t>
            </w:r>
            <w:r>
              <w:rPr>
                <w:rFonts w:ascii="Times New Roman" w:hAnsi="Times New Roman"/>
                <w:sz w:val="28"/>
                <w:szCs w:val="28"/>
              </w:rPr>
              <w:t>29</w:t>
            </w:r>
          </w:p>
        </w:tc>
      </w:tr>
      <w:tr w:rsidR="003C3D75" w:rsidRPr="00A73E3F" w:rsidTr="003E0A30">
        <w:tc>
          <w:tcPr>
            <w:tcW w:w="3348" w:type="dxa"/>
            <w:vMerge/>
          </w:tcPr>
          <w:p w:rsidR="003C3D75" w:rsidRPr="00A73E3F" w:rsidRDefault="003C3D75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3C3D75" w:rsidRPr="00A73E3F" w:rsidRDefault="003C3D75" w:rsidP="00066E6C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</w:t>
            </w:r>
            <w:r>
              <w:rPr>
                <w:rFonts w:ascii="Times New Roman" w:hAnsi="Times New Roman"/>
                <w:sz w:val="28"/>
                <w:szCs w:val="28"/>
              </w:rPr>
              <w:t>Семёновщина – массив площадью 30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00 к</w:t>
            </w:r>
            <w:r>
              <w:rPr>
                <w:rFonts w:ascii="Times New Roman" w:hAnsi="Times New Roman"/>
                <w:sz w:val="28"/>
                <w:szCs w:val="28"/>
              </w:rPr>
              <w:t>в.м. расположен</w:t>
            </w:r>
            <w:r w:rsidR="00066E6C">
              <w:rPr>
                <w:rFonts w:ascii="Times New Roman" w:hAnsi="Times New Roman"/>
                <w:sz w:val="28"/>
                <w:szCs w:val="28"/>
              </w:rPr>
              <w:t xml:space="preserve"> в 30 м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к северу земельного участка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с кадастровым номером 53:03:1331002:1</w:t>
            </w:r>
            <w:r>
              <w:rPr>
                <w:rFonts w:ascii="Times New Roman" w:hAnsi="Times New Roman"/>
                <w:sz w:val="28"/>
                <w:szCs w:val="28"/>
              </w:rPr>
              <w:t>15</w:t>
            </w:r>
          </w:p>
        </w:tc>
      </w:tr>
      <w:tr w:rsidR="00A434A9" w:rsidRPr="00A73E3F" w:rsidTr="003E0A30">
        <w:tc>
          <w:tcPr>
            <w:tcW w:w="3348" w:type="dxa"/>
          </w:tcPr>
          <w:p w:rsidR="00A434A9" w:rsidRPr="00A73E3F" w:rsidRDefault="00A434A9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A434A9" w:rsidRPr="00A73E3F" w:rsidRDefault="00A434A9" w:rsidP="00066E6C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.С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емёновщина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– массив площадью 500 кв.м.,  расположен в 10 м к западу от земельного участка с кадастровым номером 53:03:1331002:106 (школа),  в 5 м к северу от автодороги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Семёновщина-Пойвищи</w:t>
            </w:r>
            <w:proofErr w:type="spellEnd"/>
          </w:p>
        </w:tc>
      </w:tr>
      <w:tr w:rsidR="008E6170" w:rsidRPr="00A73E3F" w:rsidTr="003E0A30">
        <w:tc>
          <w:tcPr>
            <w:tcW w:w="3348" w:type="dxa"/>
          </w:tcPr>
          <w:p w:rsidR="008E6170" w:rsidRPr="00A73E3F" w:rsidRDefault="008E6170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8E6170" w:rsidRDefault="00A13C2F" w:rsidP="00066E6C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.С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емёновщина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– массив площадью 1500 кв.м.,  расположен в 50 м к западу от земельного участка с кадастровым номером 53:03:1331002:34</w:t>
            </w:r>
          </w:p>
        </w:tc>
      </w:tr>
      <w:tr w:rsidR="008E6170" w:rsidRPr="00A73E3F" w:rsidTr="003E0A30">
        <w:trPr>
          <w:trHeight w:val="1044"/>
        </w:trPr>
        <w:tc>
          <w:tcPr>
            <w:tcW w:w="3348" w:type="dxa"/>
          </w:tcPr>
          <w:p w:rsidR="008E6170" w:rsidRPr="00A73E3F" w:rsidRDefault="008E6170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61ED0" w:rsidRDefault="00A13C2F" w:rsidP="00066E6C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.С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емёновщина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– массив площадью 1500 кв.м.,  расположен в 80 м к юго-западу от земельного участка с кадастровым номером 53:03:1331002:3</w:t>
            </w:r>
            <w:r w:rsidR="00C61ED0"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</w:tr>
      <w:tr w:rsidR="00DB682F" w:rsidRPr="00A73E3F" w:rsidTr="003E0A30">
        <w:tc>
          <w:tcPr>
            <w:tcW w:w="3348" w:type="dxa"/>
          </w:tcPr>
          <w:p w:rsidR="00DB682F" w:rsidRPr="00A73E3F" w:rsidRDefault="00DB682F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DB682F" w:rsidRDefault="00DB682F" w:rsidP="00066E6C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</w:t>
            </w:r>
            <w:r w:rsidR="00CB7A6D">
              <w:rPr>
                <w:rFonts w:ascii="Times New Roman" w:hAnsi="Times New Roman"/>
                <w:sz w:val="28"/>
                <w:szCs w:val="28"/>
              </w:rPr>
              <w:t>С</w:t>
            </w:r>
            <w:proofErr w:type="gramEnd"/>
            <w:r w:rsidR="00CB7A6D">
              <w:rPr>
                <w:rFonts w:ascii="Times New Roman" w:hAnsi="Times New Roman"/>
                <w:sz w:val="28"/>
                <w:szCs w:val="28"/>
              </w:rPr>
              <w:t>емёновщина</w:t>
            </w:r>
            <w:proofErr w:type="spellEnd"/>
            <w:r w:rsidR="00CB7A6D">
              <w:rPr>
                <w:rFonts w:ascii="Times New Roman" w:hAnsi="Times New Roman"/>
                <w:sz w:val="28"/>
                <w:szCs w:val="28"/>
              </w:rPr>
              <w:t xml:space="preserve"> – массив площадью 30</w:t>
            </w:r>
            <w:r>
              <w:rPr>
                <w:rFonts w:ascii="Times New Roman" w:hAnsi="Times New Roman"/>
                <w:sz w:val="28"/>
                <w:szCs w:val="28"/>
              </w:rPr>
              <w:t>00 кв.м.,  расположен в 20 м к западу от земельного участка с кадастровым номером 53:03:1331002:113</w:t>
            </w:r>
          </w:p>
        </w:tc>
      </w:tr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lastRenderedPageBreak/>
              <w:t xml:space="preserve">д. </w:t>
            </w:r>
            <w:proofErr w:type="spellStart"/>
            <w:r w:rsidRPr="00A73E3F">
              <w:rPr>
                <w:rFonts w:ascii="Times New Roman" w:hAnsi="Times New Roman"/>
                <w:sz w:val="28"/>
                <w:szCs w:val="28"/>
              </w:rPr>
              <w:t>Яблонка</w:t>
            </w:r>
            <w:proofErr w:type="spellEnd"/>
            <w:r w:rsidRPr="00A73E3F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</w:t>
            </w:r>
            <w:proofErr w:type="spellStart"/>
            <w:r w:rsidRPr="00A73E3F">
              <w:rPr>
                <w:rFonts w:ascii="Times New Roman" w:hAnsi="Times New Roman"/>
                <w:sz w:val="28"/>
                <w:szCs w:val="28"/>
              </w:rPr>
              <w:t>Яблонка</w:t>
            </w:r>
            <w:proofErr w:type="spellEnd"/>
            <w:r w:rsidRPr="00A73E3F">
              <w:rPr>
                <w:rFonts w:ascii="Times New Roman" w:hAnsi="Times New Roman"/>
                <w:sz w:val="28"/>
                <w:szCs w:val="28"/>
              </w:rPr>
              <w:t xml:space="preserve"> – массив площадью 5000 кв.м. находится в 50м в северо-западном направлении от земельного участка 53:03:1321001:43</w:t>
            </w:r>
          </w:p>
        </w:tc>
      </w:tr>
      <w:tr w:rsidR="00822A02" w:rsidRPr="00A73E3F" w:rsidTr="003E0A30">
        <w:tc>
          <w:tcPr>
            <w:tcW w:w="3348" w:type="dxa"/>
            <w:vMerge w:val="restart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Копейник </w:t>
            </w: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Копейник – массив площадью 1500 кв.м. находится в 150 м в западном направлении от земельного участка с кадастровым номером 53:03:1332001:29</w:t>
            </w:r>
          </w:p>
        </w:tc>
      </w:tr>
      <w:tr w:rsidR="00822A02" w:rsidRPr="00A73E3F" w:rsidTr="003E0A30">
        <w:tc>
          <w:tcPr>
            <w:tcW w:w="3348" w:type="dxa"/>
            <w:vMerge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Копейник – массив площадью 2000</w:t>
            </w:r>
            <w:r w:rsidR="00035769" w:rsidRPr="00A73E3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кв.м. находится в 15м в западном направлении от земельного участка 53:03:1332001:57</w:t>
            </w:r>
          </w:p>
        </w:tc>
      </w:tr>
      <w:tr w:rsidR="00822A02" w:rsidRPr="00A73E3F" w:rsidTr="003E0A30">
        <w:tc>
          <w:tcPr>
            <w:tcW w:w="3348" w:type="dxa"/>
          </w:tcPr>
          <w:p w:rsidR="00822A02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 xml:space="preserve">д. Сухая Нива </w:t>
            </w:r>
          </w:p>
        </w:tc>
        <w:tc>
          <w:tcPr>
            <w:tcW w:w="6258" w:type="dxa"/>
          </w:tcPr>
          <w:p w:rsidR="002777FC" w:rsidRPr="00A73E3F" w:rsidRDefault="00822A02" w:rsidP="00822A02">
            <w:pPr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д. Сухая Нива – массив площадью 8000</w:t>
            </w:r>
            <w:r w:rsidR="00035769" w:rsidRPr="00A73E3F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кв.м. примыкает к земельному участку 53:03:1344001:121 с юго-западной сторон</w:t>
            </w:r>
            <w:r w:rsidR="002777FC">
              <w:rPr>
                <w:rFonts w:ascii="Times New Roman" w:hAnsi="Times New Roman"/>
                <w:sz w:val="28"/>
                <w:szCs w:val="28"/>
              </w:rPr>
              <w:t>ы</w:t>
            </w:r>
          </w:p>
        </w:tc>
      </w:tr>
      <w:tr w:rsidR="00CA1587" w:rsidRPr="00A73E3F" w:rsidTr="003E0A30">
        <w:trPr>
          <w:trHeight w:val="1226"/>
        </w:trPr>
        <w:tc>
          <w:tcPr>
            <w:tcW w:w="3348" w:type="dxa"/>
            <w:vMerge w:val="restart"/>
          </w:tcPr>
          <w:p w:rsidR="00CA1587" w:rsidRPr="00A73E3F" w:rsidRDefault="007F116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 w:rsidR="00CA1587"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 w:rsidR="00CA1587">
              <w:rPr>
                <w:rFonts w:ascii="Times New Roman" w:hAnsi="Times New Roman"/>
                <w:sz w:val="28"/>
                <w:szCs w:val="28"/>
              </w:rPr>
              <w:t>ольшое Замошье</w:t>
            </w:r>
          </w:p>
        </w:tc>
        <w:tc>
          <w:tcPr>
            <w:tcW w:w="6258" w:type="dxa"/>
          </w:tcPr>
          <w:p w:rsidR="002777FC" w:rsidRPr="00A73E3F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ольшое Замошье-массив площадью 1500 кв.м.,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примыкает к земельному участку 53:03</w:t>
            </w:r>
            <w:r>
              <w:rPr>
                <w:rFonts w:ascii="Times New Roman" w:hAnsi="Times New Roman"/>
                <w:sz w:val="28"/>
                <w:szCs w:val="28"/>
              </w:rPr>
              <w:t>:0509004:57 с юго-восточной сторон</w:t>
            </w:r>
            <w:r w:rsidR="00943858">
              <w:rPr>
                <w:rFonts w:ascii="Times New Roman" w:hAnsi="Times New Roman"/>
                <w:sz w:val="28"/>
                <w:szCs w:val="28"/>
              </w:rPr>
              <w:t>ы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ольшое Замошье-массив площадью 1000 кв.м.,</w:t>
            </w:r>
          </w:p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A73E3F">
              <w:rPr>
                <w:rFonts w:ascii="Times New Roman" w:hAnsi="Times New Roman"/>
                <w:sz w:val="28"/>
                <w:szCs w:val="28"/>
              </w:rPr>
              <w:t>примыкает к земельному участку 53:03</w:t>
            </w:r>
            <w:r>
              <w:rPr>
                <w:rFonts w:ascii="Times New Roman" w:hAnsi="Times New Roman"/>
                <w:sz w:val="28"/>
                <w:szCs w:val="28"/>
              </w:rPr>
              <w:t>:0509004:53 с юго-восточной стороны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CA1587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ольшое Замошье-массив площадью 1500 кв.м.,</w:t>
            </w:r>
          </w:p>
          <w:p w:rsidR="00943858" w:rsidRDefault="00CA1587" w:rsidP="00CA1587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расположен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в 10 метрах к северо-востоку</w:t>
            </w:r>
            <w:r w:rsidR="002777FC">
              <w:rPr>
                <w:rFonts w:ascii="Times New Roman" w:hAnsi="Times New Roman"/>
                <w:sz w:val="28"/>
                <w:szCs w:val="28"/>
              </w:rPr>
              <w:t xml:space="preserve"> от земельного участка с кадастровым номером </w:t>
            </w:r>
            <w:r w:rsidR="002777FC"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 w:rsidR="002777FC">
              <w:rPr>
                <w:rFonts w:ascii="Times New Roman" w:hAnsi="Times New Roman"/>
                <w:sz w:val="28"/>
                <w:szCs w:val="28"/>
              </w:rPr>
              <w:t>:0509004:58</w:t>
            </w:r>
          </w:p>
        </w:tc>
      </w:tr>
      <w:tr w:rsidR="00CA1587" w:rsidRPr="00A73E3F" w:rsidTr="003E0A30">
        <w:tc>
          <w:tcPr>
            <w:tcW w:w="3348" w:type="dxa"/>
            <w:vMerge/>
          </w:tcPr>
          <w:p w:rsidR="00CA1587" w:rsidRDefault="00CA1587" w:rsidP="00822A02">
            <w:pPr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258" w:type="dxa"/>
          </w:tcPr>
          <w:p w:rsidR="002777FC" w:rsidRDefault="002777FC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ольшое Замошье-массив площадью 1500 кв.м.,</w:t>
            </w:r>
          </w:p>
          <w:p w:rsidR="00943858" w:rsidRDefault="002777FC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расположен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 в 80 метрах к северо-западу от земельного участка с кадастровым номером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>
              <w:rPr>
                <w:rFonts w:ascii="Times New Roman" w:hAnsi="Times New Roman"/>
                <w:sz w:val="28"/>
                <w:szCs w:val="28"/>
              </w:rPr>
              <w:t>:0000000:10933(2)</w:t>
            </w:r>
          </w:p>
        </w:tc>
      </w:tr>
      <w:tr w:rsidR="007F1167" w:rsidRPr="00A73E3F" w:rsidTr="003E0A30">
        <w:tc>
          <w:tcPr>
            <w:tcW w:w="3348" w:type="dxa"/>
          </w:tcPr>
          <w:p w:rsidR="007F1167" w:rsidRDefault="007F1167" w:rsidP="00822A02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 Кирилловщина</w:t>
            </w:r>
          </w:p>
        </w:tc>
        <w:tc>
          <w:tcPr>
            <w:tcW w:w="6258" w:type="dxa"/>
          </w:tcPr>
          <w:p w:rsidR="00943858" w:rsidRDefault="007F1167" w:rsidP="002777FC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</w:t>
            </w:r>
            <w:r w:rsidR="004C5EE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Кирилловщина – массив площадью 1500 кв.м.,</w:t>
            </w:r>
            <w:r w:rsidR="004C5EE3">
              <w:rPr>
                <w:rFonts w:ascii="Times New Roman" w:hAnsi="Times New Roman"/>
                <w:sz w:val="28"/>
                <w:szCs w:val="28"/>
              </w:rPr>
              <w:t xml:space="preserve"> расположен в 90 метрах к востоку от земельного участка с кадастровым номером 53:03:0503002:5</w:t>
            </w:r>
          </w:p>
        </w:tc>
      </w:tr>
      <w:tr w:rsidR="0065461B" w:rsidRPr="00A73E3F" w:rsidTr="003E0A30">
        <w:tc>
          <w:tcPr>
            <w:tcW w:w="3348" w:type="dxa"/>
          </w:tcPr>
          <w:p w:rsidR="0065461B" w:rsidRPr="00A73E3F" w:rsidRDefault="0065461B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</w:t>
            </w:r>
            <w:r w:rsidR="00B93F33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Большое Замошье</w:t>
            </w:r>
          </w:p>
        </w:tc>
        <w:tc>
          <w:tcPr>
            <w:tcW w:w="6258" w:type="dxa"/>
          </w:tcPr>
          <w:p w:rsidR="0065461B" w:rsidRPr="00A73E3F" w:rsidRDefault="0065461B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ольшое Замошье-массив площадью 1500 кв.м., расположен в 50 метрах к северу- востоку от земельного участка с кадастровым номером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 xml:space="preserve"> 53:03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:0509005:12 </w:t>
            </w:r>
          </w:p>
        </w:tc>
      </w:tr>
      <w:tr w:rsidR="00B93F33" w:rsidRPr="00A73E3F" w:rsidTr="00BD2A73">
        <w:trPr>
          <w:trHeight w:val="1518"/>
        </w:trPr>
        <w:tc>
          <w:tcPr>
            <w:tcW w:w="3348" w:type="dxa"/>
          </w:tcPr>
          <w:p w:rsidR="00B93F33" w:rsidRDefault="00B93F33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д. Большое Замошье</w:t>
            </w:r>
          </w:p>
        </w:tc>
        <w:tc>
          <w:tcPr>
            <w:tcW w:w="6258" w:type="dxa"/>
          </w:tcPr>
          <w:p w:rsidR="00943858" w:rsidRDefault="00B93F33" w:rsidP="00073EB0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 xml:space="preserve">ольшое Замошье-массив площадью1500 кв.м.расположенных в 18 м к северу от земельного участка с кадастровым номером </w:t>
            </w:r>
            <w:r w:rsidRPr="00A73E3F">
              <w:rPr>
                <w:rFonts w:ascii="Times New Roman" w:hAnsi="Times New Roman"/>
                <w:sz w:val="28"/>
                <w:szCs w:val="28"/>
              </w:rPr>
              <w:t>53:03</w:t>
            </w:r>
            <w:r>
              <w:rPr>
                <w:rFonts w:ascii="Times New Roman" w:hAnsi="Times New Roman"/>
                <w:sz w:val="28"/>
                <w:szCs w:val="28"/>
              </w:rPr>
              <w:t>:0509004:24</w:t>
            </w:r>
          </w:p>
        </w:tc>
      </w:tr>
      <w:tr w:rsidR="00642292" w:rsidRPr="00A73E3F" w:rsidTr="00BD2A73">
        <w:trPr>
          <w:trHeight w:val="1401"/>
        </w:trPr>
        <w:tc>
          <w:tcPr>
            <w:tcW w:w="3348" w:type="dxa"/>
          </w:tcPr>
          <w:p w:rsidR="00642292" w:rsidRPr="00985E80" w:rsidRDefault="00642292" w:rsidP="00073EB0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985E80">
              <w:rPr>
                <w:rFonts w:ascii="Times New Roman" w:hAnsi="Times New Roman"/>
                <w:sz w:val="28"/>
                <w:szCs w:val="28"/>
              </w:rPr>
              <w:lastRenderedPageBreak/>
              <w:t>д</w:t>
            </w:r>
            <w:proofErr w:type="gramStart"/>
            <w:r w:rsidRPr="00985E80">
              <w:rPr>
                <w:rFonts w:ascii="Times New Roman" w:hAnsi="Times New Roman"/>
                <w:sz w:val="28"/>
                <w:szCs w:val="28"/>
              </w:rPr>
              <w:t>.С</w:t>
            </w:r>
            <w:proofErr w:type="gramEnd"/>
            <w:r w:rsidRPr="00985E80">
              <w:rPr>
                <w:rFonts w:ascii="Times New Roman" w:hAnsi="Times New Roman"/>
                <w:sz w:val="28"/>
                <w:szCs w:val="28"/>
              </w:rPr>
              <w:t>емёновщина</w:t>
            </w:r>
            <w:proofErr w:type="spellEnd"/>
          </w:p>
        </w:tc>
        <w:tc>
          <w:tcPr>
            <w:tcW w:w="6258" w:type="dxa"/>
          </w:tcPr>
          <w:p w:rsidR="00642292" w:rsidRPr="00985E80" w:rsidRDefault="00943858" w:rsidP="00073EB0">
            <w:pPr>
              <w:rPr>
                <w:rFonts w:ascii="Times New Roman" w:hAnsi="Times New Roman"/>
                <w:sz w:val="28"/>
                <w:szCs w:val="28"/>
              </w:rPr>
            </w:pPr>
            <w:proofErr w:type="spellStart"/>
            <w:r w:rsidRPr="00985E80"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 w:rsidRPr="00985E80">
              <w:rPr>
                <w:rFonts w:ascii="Times New Roman" w:hAnsi="Times New Roman"/>
                <w:sz w:val="28"/>
                <w:szCs w:val="28"/>
              </w:rPr>
              <w:t>.С</w:t>
            </w:r>
            <w:proofErr w:type="gramEnd"/>
            <w:r w:rsidRPr="00985E80">
              <w:rPr>
                <w:rFonts w:ascii="Times New Roman" w:hAnsi="Times New Roman"/>
                <w:sz w:val="28"/>
                <w:szCs w:val="28"/>
              </w:rPr>
              <w:t>емёновщина</w:t>
            </w:r>
            <w:proofErr w:type="spellEnd"/>
            <w:r w:rsidRPr="00985E80">
              <w:rPr>
                <w:rFonts w:ascii="Times New Roman" w:hAnsi="Times New Roman"/>
                <w:sz w:val="28"/>
                <w:szCs w:val="28"/>
              </w:rPr>
              <w:t xml:space="preserve"> -массив площадью1500 кв.м. расположен  на юго-восточной окраине </w:t>
            </w:r>
            <w:proofErr w:type="spellStart"/>
            <w:r w:rsidRPr="00985E80">
              <w:rPr>
                <w:rFonts w:ascii="Times New Roman" w:hAnsi="Times New Roman"/>
                <w:sz w:val="28"/>
                <w:szCs w:val="28"/>
              </w:rPr>
              <w:t>д.Семёновщина</w:t>
            </w:r>
            <w:proofErr w:type="spellEnd"/>
            <w:r w:rsidRPr="00985E80">
              <w:rPr>
                <w:rFonts w:ascii="Times New Roman" w:hAnsi="Times New Roman"/>
                <w:sz w:val="28"/>
                <w:szCs w:val="28"/>
              </w:rPr>
              <w:t xml:space="preserve">, справа от дороги к </w:t>
            </w:r>
            <w:proofErr w:type="spellStart"/>
            <w:r w:rsidRPr="00985E80">
              <w:rPr>
                <w:rFonts w:ascii="Times New Roman" w:hAnsi="Times New Roman"/>
                <w:sz w:val="28"/>
                <w:szCs w:val="28"/>
              </w:rPr>
              <w:t>д.Пойвищи</w:t>
            </w:r>
            <w:proofErr w:type="spellEnd"/>
            <w:r w:rsidRPr="00985E80">
              <w:rPr>
                <w:rFonts w:ascii="Times New Roman" w:hAnsi="Times New Roman"/>
                <w:sz w:val="28"/>
                <w:szCs w:val="28"/>
              </w:rPr>
              <w:t xml:space="preserve"> примыкает с востока к участку с кадастровым номером 53:03:1331002:74</w:t>
            </w:r>
          </w:p>
        </w:tc>
      </w:tr>
      <w:tr w:rsidR="00FD7AB7" w:rsidRPr="00A73E3F" w:rsidTr="00BD2A73">
        <w:trPr>
          <w:trHeight w:val="1401"/>
        </w:trPr>
        <w:tc>
          <w:tcPr>
            <w:tcW w:w="3348" w:type="dxa"/>
          </w:tcPr>
          <w:p w:rsidR="00FD7AB7" w:rsidRPr="00985E80" w:rsidRDefault="00FD7AB7" w:rsidP="007D63E3">
            <w:pPr>
              <w:rPr>
                <w:rFonts w:ascii="Times New Roman" w:hAnsi="Times New Roman"/>
                <w:sz w:val="28"/>
                <w:szCs w:val="28"/>
              </w:rPr>
            </w:pPr>
            <w:r w:rsidRPr="00985E80">
              <w:rPr>
                <w:rFonts w:ascii="Times New Roman" w:hAnsi="Times New Roman"/>
                <w:sz w:val="28"/>
                <w:szCs w:val="28"/>
              </w:rPr>
              <w:t>д. Большое Замошье</w:t>
            </w:r>
          </w:p>
        </w:tc>
        <w:tc>
          <w:tcPr>
            <w:tcW w:w="6258" w:type="dxa"/>
          </w:tcPr>
          <w:p w:rsidR="00FD7AB7" w:rsidRPr="00985E80" w:rsidRDefault="00FD7AB7" w:rsidP="007D63E3">
            <w:pPr>
              <w:rPr>
                <w:sz w:val="28"/>
                <w:szCs w:val="28"/>
              </w:rPr>
            </w:pPr>
            <w:r w:rsidRPr="00985E80"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 w:rsidRPr="00985E80">
              <w:rPr>
                <w:rFonts w:ascii="Times New Roman" w:hAnsi="Times New Roman"/>
                <w:sz w:val="28"/>
                <w:szCs w:val="28"/>
              </w:rPr>
              <w:t>.Б</w:t>
            </w:r>
            <w:proofErr w:type="gramEnd"/>
            <w:r w:rsidRPr="00985E80">
              <w:rPr>
                <w:rFonts w:ascii="Times New Roman" w:hAnsi="Times New Roman"/>
                <w:sz w:val="28"/>
                <w:szCs w:val="28"/>
              </w:rPr>
              <w:t>ольшое Замошье- массив площадью1500 кв.м расположен  на юго-западе д.Большое Замошье, в 35 м к югу от ул.Четвёртая, в 30 м восточнее от участка с кадастровым номером 53:03:0509003:28 (контора лесничества).</w:t>
            </w:r>
          </w:p>
        </w:tc>
      </w:tr>
      <w:tr w:rsidR="00DA4FC2" w:rsidRPr="00A73E3F" w:rsidTr="00BD2A73">
        <w:trPr>
          <w:trHeight w:val="1401"/>
        </w:trPr>
        <w:tc>
          <w:tcPr>
            <w:tcW w:w="3348" w:type="dxa"/>
          </w:tcPr>
          <w:p w:rsidR="00DA4FC2" w:rsidRPr="00985E80" w:rsidRDefault="00DA4FC2" w:rsidP="000E5B68">
            <w:pPr>
              <w:rPr>
                <w:rFonts w:ascii="Times New Roman" w:hAnsi="Times New Roman"/>
                <w:sz w:val="28"/>
                <w:szCs w:val="28"/>
              </w:rPr>
            </w:pPr>
            <w:r w:rsidRPr="00985E80">
              <w:rPr>
                <w:rFonts w:ascii="Times New Roman" w:hAnsi="Times New Roman"/>
                <w:sz w:val="28"/>
                <w:szCs w:val="28"/>
              </w:rPr>
              <w:t xml:space="preserve">д.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Мирохны</w:t>
            </w:r>
            <w:proofErr w:type="spellEnd"/>
          </w:p>
        </w:tc>
        <w:tc>
          <w:tcPr>
            <w:tcW w:w="6258" w:type="dxa"/>
          </w:tcPr>
          <w:p w:rsidR="00DA4FC2" w:rsidRPr="00DA4FC2" w:rsidRDefault="00DA4FC2" w:rsidP="000E5B68">
            <w:pPr>
              <w:rPr>
                <w:sz w:val="28"/>
                <w:szCs w:val="28"/>
              </w:rPr>
            </w:pPr>
            <w:r w:rsidRPr="00DA4FC2">
              <w:rPr>
                <w:rFonts w:ascii="Times New Roman" w:hAnsi="Times New Roman"/>
                <w:sz w:val="28"/>
                <w:szCs w:val="28"/>
              </w:rPr>
              <w:t xml:space="preserve">д. </w:t>
            </w:r>
            <w:proofErr w:type="spellStart"/>
            <w:r w:rsidRPr="00DA4FC2">
              <w:rPr>
                <w:rFonts w:ascii="Times New Roman" w:hAnsi="Times New Roman"/>
                <w:sz w:val="28"/>
                <w:szCs w:val="28"/>
              </w:rPr>
              <w:t>Мирохны</w:t>
            </w:r>
            <w:proofErr w:type="spellEnd"/>
            <w:r w:rsidRPr="00DA4FC2">
              <w:rPr>
                <w:rFonts w:ascii="Times New Roman" w:hAnsi="Times New Roman"/>
                <w:sz w:val="28"/>
                <w:szCs w:val="28"/>
              </w:rPr>
              <w:t xml:space="preserve"> - массив площадью1500 кв</w:t>
            </w:r>
            <w:proofErr w:type="gramStart"/>
            <w:r w:rsidRPr="00DA4FC2">
              <w:rPr>
                <w:rFonts w:ascii="Times New Roman" w:hAnsi="Times New Roman"/>
                <w:sz w:val="28"/>
                <w:szCs w:val="28"/>
              </w:rPr>
              <w:t>.м</w:t>
            </w:r>
            <w:proofErr w:type="gramEnd"/>
            <w:r w:rsidRPr="00DA4FC2">
              <w:rPr>
                <w:rFonts w:ascii="Times New Roman" w:hAnsi="Times New Roman"/>
                <w:sz w:val="28"/>
                <w:szCs w:val="28"/>
              </w:rPr>
              <w:t xml:space="preserve"> расположен  вдоль а/</w:t>
            </w:r>
            <w:proofErr w:type="spellStart"/>
            <w:r w:rsidRPr="00DA4FC2">
              <w:rPr>
                <w:rFonts w:ascii="Times New Roman" w:hAnsi="Times New Roman"/>
                <w:sz w:val="28"/>
                <w:szCs w:val="28"/>
              </w:rPr>
              <w:t>д</w:t>
            </w:r>
            <w:proofErr w:type="spellEnd"/>
            <w:r w:rsidRPr="00DA4FC2">
              <w:rPr>
                <w:rFonts w:ascii="Times New Roman" w:hAnsi="Times New Roman"/>
                <w:sz w:val="28"/>
                <w:szCs w:val="28"/>
              </w:rPr>
              <w:t xml:space="preserve"> Сухая Нива – Большое Замошье к северу от земельного участка с кадастровым номером 53:03:0507001:46</w:t>
            </w:r>
          </w:p>
        </w:tc>
      </w:tr>
      <w:tr w:rsidR="00DA4FC2" w:rsidRPr="00A73E3F" w:rsidTr="00BD2A73">
        <w:trPr>
          <w:trHeight w:val="1401"/>
        </w:trPr>
        <w:tc>
          <w:tcPr>
            <w:tcW w:w="3348" w:type="dxa"/>
          </w:tcPr>
          <w:p w:rsidR="00DA4FC2" w:rsidRPr="00985E80" w:rsidRDefault="00DA4FC2" w:rsidP="000E5B68">
            <w:pPr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д</w:t>
            </w:r>
            <w:proofErr w:type="gramStart"/>
            <w:r>
              <w:rPr>
                <w:rFonts w:ascii="Times New Roman" w:hAnsi="Times New Roman"/>
                <w:sz w:val="28"/>
                <w:szCs w:val="28"/>
              </w:rPr>
              <w:t>.С</w:t>
            </w:r>
            <w:proofErr w:type="gramEnd"/>
            <w:r>
              <w:rPr>
                <w:rFonts w:ascii="Times New Roman" w:hAnsi="Times New Roman"/>
                <w:sz w:val="28"/>
                <w:szCs w:val="28"/>
              </w:rPr>
              <w:t>ухая Нива</w:t>
            </w:r>
          </w:p>
        </w:tc>
        <w:tc>
          <w:tcPr>
            <w:tcW w:w="6258" w:type="dxa"/>
          </w:tcPr>
          <w:p w:rsidR="00DA4FC2" w:rsidRPr="00DA4FC2" w:rsidRDefault="00DA4FC2" w:rsidP="000E5B68">
            <w:pPr>
              <w:rPr>
                <w:rFonts w:ascii="Times New Roman" w:hAnsi="Times New Roman"/>
                <w:sz w:val="28"/>
                <w:szCs w:val="28"/>
              </w:rPr>
            </w:pPr>
            <w:r w:rsidRPr="00DA4FC2">
              <w:rPr>
                <w:rFonts w:ascii="Times New Roman" w:hAnsi="Times New Roman"/>
                <w:sz w:val="28"/>
                <w:szCs w:val="28"/>
              </w:rPr>
              <w:t>Участок площадью 1500 кв.м.</w:t>
            </w:r>
            <w:r w:rsidR="00EC65BC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DA4FC2">
              <w:rPr>
                <w:rFonts w:ascii="Times New Roman" w:hAnsi="Times New Roman"/>
                <w:sz w:val="28"/>
                <w:szCs w:val="28"/>
              </w:rPr>
              <w:t>в  д</w:t>
            </w:r>
            <w:proofErr w:type="gramStart"/>
            <w:r w:rsidRPr="00DA4FC2">
              <w:rPr>
                <w:rFonts w:ascii="Times New Roman" w:hAnsi="Times New Roman"/>
                <w:sz w:val="28"/>
                <w:szCs w:val="28"/>
              </w:rPr>
              <w:t>.С</w:t>
            </w:r>
            <w:proofErr w:type="gramEnd"/>
            <w:r w:rsidRPr="00DA4FC2">
              <w:rPr>
                <w:rFonts w:ascii="Times New Roman" w:hAnsi="Times New Roman"/>
                <w:sz w:val="28"/>
                <w:szCs w:val="28"/>
              </w:rPr>
              <w:t>ухая Нива расположен  вдоль а/</w:t>
            </w:r>
            <w:proofErr w:type="spellStart"/>
            <w:r w:rsidRPr="00DA4FC2">
              <w:rPr>
                <w:rFonts w:ascii="Times New Roman" w:hAnsi="Times New Roman"/>
                <w:sz w:val="28"/>
                <w:szCs w:val="28"/>
              </w:rPr>
              <w:t>д</w:t>
            </w:r>
            <w:proofErr w:type="spellEnd"/>
            <w:r w:rsidRPr="00DA4FC2">
              <w:rPr>
                <w:rFonts w:ascii="Times New Roman" w:hAnsi="Times New Roman"/>
                <w:sz w:val="28"/>
                <w:szCs w:val="28"/>
              </w:rPr>
              <w:t xml:space="preserve"> Сухая Нива – Большое Замошье,  в 55 м. к северу от а/</w:t>
            </w:r>
            <w:proofErr w:type="spellStart"/>
            <w:r w:rsidRPr="00DA4FC2">
              <w:rPr>
                <w:rFonts w:ascii="Times New Roman" w:hAnsi="Times New Roman"/>
                <w:sz w:val="28"/>
                <w:szCs w:val="28"/>
              </w:rPr>
              <w:t>д</w:t>
            </w:r>
            <w:proofErr w:type="spellEnd"/>
            <w:r w:rsidRPr="00DA4FC2">
              <w:rPr>
                <w:rFonts w:ascii="Times New Roman" w:hAnsi="Times New Roman"/>
                <w:sz w:val="28"/>
                <w:szCs w:val="28"/>
              </w:rPr>
              <w:t xml:space="preserve"> на </w:t>
            </w:r>
            <w:proofErr w:type="spellStart"/>
            <w:r w:rsidRPr="00DA4FC2">
              <w:rPr>
                <w:rFonts w:ascii="Times New Roman" w:hAnsi="Times New Roman"/>
                <w:sz w:val="28"/>
                <w:szCs w:val="28"/>
              </w:rPr>
              <w:t>д.Бояр</w:t>
            </w:r>
            <w:r>
              <w:rPr>
                <w:rFonts w:ascii="Times New Roman" w:hAnsi="Times New Roman"/>
                <w:sz w:val="28"/>
                <w:szCs w:val="28"/>
              </w:rPr>
              <w:t>ы</w:t>
            </w:r>
            <w:proofErr w:type="spellEnd"/>
          </w:p>
        </w:tc>
      </w:tr>
    </w:tbl>
    <w:p w:rsidR="00822A02" w:rsidRPr="00822A02" w:rsidRDefault="00822A02" w:rsidP="00822A02">
      <w:pPr>
        <w:pStyle w:val="a3"/>
        <w:jc w:val="both"/>
        <w:rPr>
          <w:rFonts w:ascii="Times New Roman" w:hAnsi="Times New Roman"/>
          <w:sz w:val="28"/>
          <w:szCs w:val="28"/>
        </w:rPr>
      </w:pPr>
    </w:p>
    <w:p w:rsidR="00FD7AB7" w:rsidRDefault="008B1DBC" w:rsidP="00B93F33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       </w:t>
      </w:r>
      <w:r w:rsidR="00943858">
        <w:rPr>
          <w:rFonts w:ascii="Times New Roman" w:hAnsi="Times New Roman"/>
          <w:sz w:val="24"/>
          <w:szCs w:val="24"/>
        </w:rPr>
        <w:t xml:space="preserve">                               </w:t>
      </w:r>
      <w:r w:rsidR="0065461B">
        <w:rPr>
          <w:rFonts w:ascii="Times New Roman" w:hAnsi="Times New Roman"/>
          <w:sz w:val="24"/>
          <w:szCs w:val="24"/>
        </w:rPr>
        <w:t xml:space="preserve"> </w:t>
      </w:r>
    </w:p>
    <w:p w:rsidR="00FD7AB7" w:rsidRDefault="00FD7AB7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FD7AB7" w:rsidRDefault="00FD7AB7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FD7AB7" w:rsidRDefault="00FD7AB7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FD7AB7" w:rsidRDefault="00FD7AB7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FD7AB7" w:rsidRDefault="00FD7AB7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FD7AB7" w:rsidRDefault="00FD7AB7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FD7AB7" w:rsidRDefault="00FD7AB7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FD7AB7" w:rsidRDefault="00FD7AB7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FD7AB7" w:rsidRDefault="00FD7AB7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FD7AB7" w:rsidRDefault="00FD7AB7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FD7AB7" w:rsidRDefault="00FD7AB7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FD7AB7" w:rsidRDefault="00FD7AB7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FD7AB7" w:rsidRDefault="00FD7AB7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FD7AB7" w:rsidRDefault="00FD7AB7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FD7AB7" w:rsidRDefault="00FD7AB7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FD7AB7" w:rsidRDefault="00FD7AB7" w:rsidP="00B93F33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4C5EE3" w:rsidRDefault="00F3171E" w:rsidP="00B93F33">
      <w:pPr>
        <w:spacing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                                                                                               </w:t>
      </w:r>
      <w:r w:rsidR="00FD7AB7">
        <w:rPr>
          <w:rFonts w:ascii="Times New Roman" w:hAnsi="Times New Roman"/>
          <w:sz w:val="24"/>
          <w:szCs w:val="24"/>
        </w:rPr>
        <w:t xml:space="preserve"> </w:t>
      </w:r>
      <w:r w:rsidR="00EC65BC">
        <w:rPr>
          <w:rFonts w:ascii="Times New Roman" w:hAnsi="Times New Roman"/>
          <w:sz w:val="24"/>
          <w:szCs w:val="24"/>
        </w:rPr>
        <w:t xml:space="preserve">                  </w:t>
      </w:r>
      <w:r w:rsidR="00FD7AB7">
        <w:rPr>
          <w:rFonts w:ascii="Times New Roman" w:hAnsi="Times New Roman"/>
          <w:sz w:val="24"/>
          <w:szCs w:val="24"/>
        </w:rPr>
        <w:t xml:space="preserve"> </w:t>
      </w:r>
      <w:r w:rsidR="00EC65BC">
        <w:rPr>
          <w:rFonts w:ascii="Times New Roman" w:hAnsi="Times New Roman"/>
          <w:sz w:val="24"/>
          <w:szCs w:val="24"/>
        </w:rPr>
        <w:t>Приложение № 11</w:t>
      </w:r>
      <w:r w:rsidR="004C5EE3">
        <w:rPr>
          <w:rFonts w:ascii="Times New Roman" w:hAnsi="Times New Roman"/>
          <w:sz w:val="24"/>
          <w:szCs w:val="24"/>
        </w:rPr>
        <w:t xml:space="preserve">                        </w:t>
      </w: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</w:t>
      </w:r>
      <w:r w:rsidR="00943858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 xml:space="preserve"> </w:t>
      </w:r>
      <w:r w:rsidRPr="00F146C5">
        <w:rPr>
          <w:rFonts w:ascii="Times New Roman" w:hAnsi="Times New Roman"/>
          <w:sz w:val="24"/>
          <w:szCs w:val="24"/>
        </w:rPr>
        <w:t>к постановлению №</w:t>
      </w:r>
      <w:r>
        <w:rPr>
          <w:rFonts w:ascii="Times New Roman" w:hAnsi="Times New Roman"/>
          <w:sz w:val="24"/>
          <w:szCs w:val="24"/>
        </w:rPr>
        <w:t xml:space="preserve"> 18 </w:t>
      </w:r>
      <w:r w:rsidRPr="00F146C5">
        <w:rPr>
          <w:rFonts w:ascii="Times New Roman" w:hAnsi="Times New Roman"/>
          <w:sz w:val="24"/>
          <w:szCs w:val="24"/>
        </w:rPr>
        <w:t xml:space="preserve">от </w:t>
      </w:r>
      <w:r>
        <w:rPr>
          <w:rFonts w:ascii="Times New Roman" w:hAnsi="Times New Roman"/>
          <w:sz w:val="24"/>
          <w:szCs w:val="24"/>
        </w:rPr>
        <w:t>30.04.2014 года</w:t>
      </w:r>
    </w:p>
    <w:p w:rsidR="004C5EE3" w:rsidRDefault="004C5EE3" w:rsidP="004C5EE3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</w:t>
      </w:r>
      <w:r w:rsidR="00943858">
        <w:rPr>
          <w:rFonts w:ascii="Times New Roman" w:hAnsi="Times New Roman"/>
          <w:sz w:val="24"/>
          <w:szCs w:val="24"/>
        </w:rPr>
        <w:t xml:space="preserve">  </w:t>
      </w:r>
      <w:r w:rsidR="00EC65BC">
        <w:rPr>
          <w:rFonts w:ascii="Times New Roman" w:hAnsi="Times New Roman"/>
          <w:sz w:val="24"/>
          <w:szCs w:val="24"/>
        </w:rPr>
        <w:t xml:space="preserve"> (в редакции от 17.12.2018 № 9</w:t>
      </w:r>
      <w:r w:rsidR="00736B47">
        <w:rPr>
          <w:rFonts w:ascii="Times New Roman" w:hAnsi="Times New Roman"/>
          <w:sz w:val="24"/>
          <w:szCs w:val="24"/>
        </w:rPr>
        <w:t>7</w:t>
      </w:r>
      <w:r>
        <w:rPr>
          <w:rFonts w:ascii="Times New Roman" w:hAnsi="Times New Roman"/>
          <w:sz w:val="24"/>
          <w:szCs w:val="24"/>
        </w:rPr>
        <w:t>)</w:t>
      </w:r>
    </w:p>
    <w:p w:rsidR="00F3171E" w:rsidRDefault="00F3171E" w:rsidP="004C5EE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</w:t>
      </w:r>
    </w:p>
    <w:p w:rsidR="00F3171E" w:rsidRDefault="00F3171E" w:rsidP="004C5EE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</w:t>
      </w:r>
      <w:r w:rsidR="004C5EE3" w:rsidRPr="00C82B8C">
        <w:rPr>
          <w:rFonts w:ascii="Times New Roman" w:hAnsi="Times New Roman"/>
          <w:sz w:val="28"/>
          <w:szCs w:val="28"/>
        </w:rPr>
        <w:t xml:space="preserve">Схема расположения мест, </w:t>
      </w:r>
    </w:p>
    <w:p w:rsidR="00F3171E" w:rsidRDefault="00F3171E" w:rsidP="004C5EE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</w:t>
      </w:r>
      <w:r w:rsidR="004C5EE3">
        <w:rPr>
          <w:rFonts w:ascii="Times New Roman" w:hAnsi="Times New Roman"/>
          <w:sz w:val="28"/>
          <w:szCs w:val="28"/>
        </w:rPr>
        <w:t xml:space="preserve">предназначенных </w:t>
      </w:r>
      <w:r w:rsidR="004C5EE3" w:rsidRPr="00C82B8C">
        <w:rPr>
          <w:rFonts w:ascii="Times New Roman" w:hAnsi="Times New Roman"/>
          <w:sz w:val="28"/>
          <w:szCs w:val="28"/>
        </w:rPr>
        <w:t>для формирования земельных участков</w:t>
      </w:r>
      <w:r w:rsidR="004C5EE3">
        <w:rPr>
          <w:rFonts w:ascii="Times New Roman" w:hAnsi="Times New Roman"/>
          <w:sz w:val="28"/>
          <w:szCs w:val="28"/>
        </w:rPr>
        <w:t xml:space="preserve">, </w:t>
      </w:r>
      <w:proofErr w:type="gramStart"/>
      <w:r w:rsidR="004C5EE3">
        <w:rPr>
          <w:rFonts w:ascii="Times New Roman" w:hAnsi="Times New Roman"/>
          <w:sz w:val="28"/>
          <w:szCs w:val="28"/>
        </w:rPr>
        <w:t>для</w:t>
      </w:r>
      <w:proofErr w:type="gramEnd"/>
      <w:r w:rsidR="004C5EE3">
        <w:rPr>
          <w:rFonts w:ascii="Times New Roman" w:hAnsi="Times New Roman"/>
          <w:sz w:val="28"/>
          <w:szCs w:val="28"/>
        </w:rPr>
        <w:t xml:space="preserve"> отдельных 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FD7AB7" w:rsidRDefault="00F3171E" w:rsidP="004C5EE3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</w:t>
      </w:r>
      <w:r w:rsidR="004C5EE3">
        <w:rPr>
          <w:rFonts w:ascii="Times New Roman" w:hAnsi="Times New Roman"/>
          <w:sz w:val="28"/>
          <w:szCs w:val="28"/>
        </w:rPr>
        <w:t xml:space="preserve">категорий граждан, включенных в список граждан, имеющих право на бесплатное получение земельных участков, на территории  Семёновщинского сельского поселения </w:t>
      </w:r>
      <w:r w:rsidR="004C5EE3" w:rsidRPr="00C82B8C">
        <w:rPr>
          <w:rFonts w:ascii="Times New Roman" w:hAnsi="Times New Roman"/>
          <w:sz w:val="28"/>
          <w:szCs w:val="28"/>
        </w:rPr>
        <w:t xml:space="preserve"> д.</w:t>
      </w:r>
      <w:r>
        <w:rPr>
          <w:rFonts w:ascii="Times New Roman" w:hAnsi="Times New Roman"/>
          <w:sz w:val="28"/>
          <w:szCs w:val="28"/>
        </w:rPr>
        <w:t>Сухая Нива</w:t>
      </w:r>
      <w:r w:rsidR="00642292">
        <w:rPr>
          <w:rFonts w:ascii="Times New Roman" w:hAnsi="Times New Roman"/>
          <w:sz w:val="28"/>
          <w:szCs w:val="28"/>
        </w:rPr>
        <w:t xml:space="preserve">  </w:t>
      </w:r>
      <w:r w:rsidR="004C5EE3" w:rsidRPr="00C82B8C">
        <w:rPr>
          <w:rFonts w:ascii="Times New Roman" w:hAnsi="Times New Roman"/>
          <w:sz w:val="28"/>
          <w:szCs w:val="28"/>
        </w:rPr>
        <w:t xml:space="preserve">Валдайского </w:t>
      </w:r>
      <w:r w:rsidR="00642292">
        <w:rPr>
          <w:rFonts w:ascii="Times New Roman" w:hAnsi="Times New Roman"/>
          <w:sz w:val="28"/>
          <w:szCs w:val="28"/>
        </w:rPr>
        <w:t xml:space="preserve">района </w:t>
      </w:r>
      <w:r w:rsidR="004C5EE3" w:rsidRPr="00C82B8C">
        <w:rPr>
          <w:rFonts w:ascii="Times New Roman" w:hAnsi="Times New Roman"/>
          <w:sz w:val="28"/>
          <w:szCs w:val="28"/>
        </w:rPr>
        <w:t>Новгородской</w:t>
      </w:r>
      <w:r w:rsidR="003E0A30">
        <w:rPr>
          <w:rFonts w:ascii="Times New Roman" w:hAnsi="Times New Roman"/>
          <w:sz w:val="28"/>
          <w:szCs w:val="28"/>
        </w:rPr>
        <w:t xml:space="preserve"> </w:t>
      </w:r>
      <w:r w:rsidR="004C5EE3" w:rsidRPr="00C82B8C">
        <w:rPr>
          <w:rFonts w:ascii="Times New Roman" w:hAnsi="Times New Roman"/>
          <w:sz w:val="28"/>
          <w:szCs w:val="28"/>
        </w:rPr>
        <w:t>области</w:t>
      </w:r>
    </w:p>
    <w:p w:rsidR="00FD7AB7" w:rsidRDefault="00FD7AB7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Масштаб 1:10 000</w:t>
      </w:r>
    </w:p>
    <w:p w:rsidR="00F3171E" w:rsidRDefault="00F3171E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3171E" w:rsidRDefault="00F3171E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EB7A0D">
        <w:rPr>
          <w:lang w:val="en-US"/>
        </w:rPr>
        <w:object w:dxaOrig="9509" w:dyaOrig="10766">
          <v:shape id="_x0000_i1025" type="#_x0000_t75" style="width:474.9pt;height:538.6pt" o:ole="">
            <v:imagedata r:id="rId7" o:title=""/>
          </v:shape>
          <o:OLEObject Type="Embed" ProgID="MapInfo.Map" ShapeID="_x0000_i1025" DrawAspect="Content" ObjectID="_1606718703" r:id="rId8">
            <o:FieldCodes>\s</o:FieldCodes>
          </o:OLEObject>
        </w:object>
      </w:r>
    </w:p>
    <w:p w:rsidR="00F3171E" w:rsidRDefault="00F3171E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3171E" w:rsidRDefault="00F3171E" w:rsidP="00FD7AB7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F3171E" w:rsidRPr="00F3171E" w:rsidRDefault="00F3171E" w:rsidP="00F3171E">
      <w:pPr>
        <w:rPr>
          <w:rFonts w:ascii="Times New Roman" w:hAnsi="Times New Roman"/>
          <w:sz w:val="28"/>
          <w:szCs w:val="28"/>
        </w:rPr>
      </w:pPr>
      <w:r w:rsidRPr="00F3171E">
        <w:rPr>
          <w:rFonts w:ascii="Times New Roman" w:hAnsi="Times New Roman"/>
          <w:sz w:val="28"/>
          <w:szCs w:val="28"/>
        </w:rPr>
        <w:t>Участок площадью 1500 кв.м.в  д</w:t>
      </w:r>
      <w:proofErr w:type="gramStart"/>
      <w:r w:rsidRPr="00F3171E">
        <w:rPr>
          <w:rFonts w:ascii="Times New Roman" w:hAnsi="Times New Roman"/>
          <w:sz w:val="28"/>
          <w:szCs w:val="28"/>
        </w:rPr>
        <w:t>.С</w:t>
      </w:r>
      <w:proofErr w:type="gramEnd"/>
      <w:r w:rsidRPr="00F3171E">
        <w:rPr>
          <w:rFonts w:ascii="Times New Roman" w:hAnsi="Times New Roman"/>
          <w:sz w:val="28"/>
          <w:szCs w:val="28"/>
        </w:rPr>
        <w:t>ухая Нива расположен  вдоль а/</w:t>
      </w:r>
      <w:proofErr w:type="spellStart"/>
      <w:r w:rsidRPr="00F3171E">
        <w:rPr>
          <w:rFonts w:ascii="Times New Roman" w:hAnsi="Times New Roman"/>
          <w:sz w:val="28"/>
          <w:szCs w:val="28"/>
        </w:rPr>
        <w:t>д</w:t>
      </w:r>
      <w:proofErr w:type="spellEnd"/>
      <w:r w:rsidRPr="00F3171E">
        <w:rPr>
          <w:rFonts w:ascii="Times New Roman" w:hAnsi="Times New Roman"/>
          <w:sz w:val="28"/>
          <w:szCs w:val="28"/>
        </w:rPr>
        <w:t xml:space="preserve"> Сухая Нива – Большое Замошье,  в 55 м. к северу от а/</w:t>
      </w:r>
      <w:proofErr w:type="spellStart"/>
      <w:r w:rsidRPr="00F3171E">
        <w:rPr>
          <w:rFonts w:ascii="Times New Roman" w:hAnsi="Times New Roman"/>
          <w:sz w:val="28"/>
          <w:szCs w:val="28"/>
        </w:rPr>
        <w:t>д</w:t>
      </w:r>
      <w:proofErr w:type="spellEnd"/>
      <w:r w:rsidRPr="00F3171E">
        <w:rPr>
          <w:rFonts w:ascii="Times New Roman" w:hAnsi="Times New Roman"/>
          <w:sz w:val="28"/>
          <w:szCs w:val="28"/>
        </w:rPr>
        <w:t xml:space="preserve"> на </w:t>
      </w:r>
      <w:proofErr w:type="spellStart"/>
      <w:r w:rsidRPr="00F3171E">
        <w:rPr>
          <w:rFonts w:ascii="Times New Roman" w:hAnsi="Times New Roman"/>
          <w:sz w:val="28"/>
          <w:szCs w:val="28"/>
        </w:rPr>
        <w:t>д.Бояры</w:t>
      </w:r>
      <w:proofErr w:type="spellEnd"/>
    </w:p>
    <w:p w:rsidR="004C5EE3" w:rsidRDefault="004C5EE3" w:rsidP="004C5EE3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36B47" w:rsidRDefault="00736B47" w:rsidP="0065461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36B47" w:rsidRDefault="00736B47" w:rsidP="0065461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736B47" w:rsidRDefault="00736B47" w:rsidP="0065461B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E41D97" w:rsidRPr="00907DC9" w:rsidRDefault="00E41D97" w:rsidP="00907DC9"/>
    <w:sectPr w:rsidR="00E41D97" w:rsidRPr="00907DC9" w:rsidSect="00943858">
      <w:pgSz w:w="11906" w:h="16838"/>
      <w:pgMar w:top="567" w:right="454" w:bottom="45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stylePaneFormatFilter w:val="3F01"/>
  <w:defaultTabStop w:val="708"/>
  <w:characterSpacingControl w:val="doNotCompress"/>
  <w:compat/>
  <w:rsids>
    <w:rsidRoot w:val="00822A02"/>
    <w:rsid w:val="00030072"/>
    <w:rsid w:val="00035769"/>
    <w:rsid w:val="00066E6C"/>
    <w:rsid w:val="000F0324"/>
    <w:rsid w:val="001935A7"/>
    <w:rsid w:val="001D1CE0"/>
    <w:rsid w:val="00211AE1"/>
    <w:rsid w:val="00230B63"/>
    <w:rsid w:val="002777FC"/>
    <w:rsid w:val="002A0FAD"/>
    <w:rsid w:val="002B6EFF"/>
    <w:rsid w:val="002C1917"/>
    <w:rsid w:val="00305CC7"/>
    <w:rsid w:val="00342D06"/>
    <w:rsid w:val="003C3D75"/>
    <w:rsid w:val="003D460B"/>
    <w:rsid w:val="003E0A30"/>
    <w:rsid w:val="00423FD3"/>
    <w:rsid w:val="00433791"/>
    <w:rsid w:val="004343F7"/>
    <w:rsid w:val="004C5EE3"/>
    <w:rsid w:val="004D09C4"/>
    <w:rsid w:val="00514836"/>
    <w:rsid w:val="005422D6"/>
    <w:rsid w:val="00571A00"/>
    <w:rsid w:val="00575F65"/>
    <w:rsid w:val="00577132"/>
    <w:rsid w:val="005A466E"/>
    <w:rsid w:val="005D527E"/>
    <w:rsid w:val="006312D4"/>
    <w:rsid w:val="00642292"/>
    <w:rsid w:val="0065461B"/>
    <w:rsid w:val="00666C65"/>
    <w:rsid w:val="006A4E38"/>
    <w:rsid w:val="006D3109"/>
    <w:rsid w:val="00736B47"/>
    <w:rsid w:val="00741A2B"/>
    <w:rsid w:val="007A6397"/>
    <w:rsid w:val="007B46C0"/>
    <w:rsid w:val="007F1167"/>
    <w:rsid w:val="00822A02"/>
    <w:rsid w:val="00826EE0"/>
    <w:rsid w:val="008739B2"/>
    <w:rsid w:val="0089081F"/>
    <w:rsid w:val="008B1DBC"/>
    <w:rsid w:val="008C27BB"/>
    <w:rsid w:val="008E6170"/>
    <w:rsid w:val="00907DC9"/>
    <w:rsid w:val="00917F34"/>
    <w:rsid w:val="00943858"/>
    <w:rsid w:val="00985E80"/>
    <w:rsid w:val="009E20B9"/>
    <w:rsid w:val="00A13C2F"/>
    <w:rsid w:val="00A434A9"/>
    <w:rsid w:val="00A73E3F"/>
    <w:rsid w:val="00AE5CBB"/>
    <w:rsid w:val="00B11DD3"/>
    <w:rsid w:val="00B25AC2"/>
    <w:rsid w:val="00B31902"/>
    <w:rsid w:val="00B70782"/>
    <w:rsid w:val="00B92179"/>
    <w:rsid w:val="00B93F33"/>
    <w:rsid w:val="00BD2A73"/>
    <w:rsid w:val="00BE3A53"/>
    <w:rsid w:val="00BE791D"/>
    <w:rsid w:val="00C17090"/>
    <w:rsid w:val="00C61ED0"/>
    <w:rsid w:val="00CA1587"/>
    <w:rsid w:val="00CB7A6D"/>
    <w:rsid w:val="00CF7218"/>
    <w:rsid w:val="00D12FC8"/>
    <w:rsid w:val="00D9052B"/>
    <w:rsid w:val="00DA4FC2"/>
    <w:rsid w:val="00DB682F"/>
    <w:rsid w:val="00DE20DA"/>
    <w:rsid w:val="00DF55FD"/>
    <w:rsid w:val="00E41D97"/>
    <w:rsid w:val="00E4678E"/>
    <w:rsid w:val="00E55C65"/>
    <w:rsid w:val="00E6158A"/>
    <w:rsid w:val="00E658F7"/>
    <w:rsid w:val="00EC65BC"/>
    <w:rsid w:val="00EE5D15"/>
    <w:rsid w:val="00F3171E"/>
    <w:rsid w:val="00FD7A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822A02"/>
    <w:pPr>
      <w:spacing w:after="200" w:line="276" w:lineRule="auto"/>
    </w:pPr>
    <w:rPr>
      <w:rFonts w:ascii="Calibri" w:hAnsi="Calibri"/>
      <w:sz w:val="22"/>
      <w:szCs w:val="22"/>
    </w:rPr>
  </w:style>
  <w:style w:type="paragraph" w:styleId="2">
    <w:name w:val="heading 2"/>
    <w:basedOn w:val="a"/>
    <w:next w:val="a"/>
    <w:link w:val="20"/>
    <w:qFormat/>
    <w:rsid w:val="00822A02"/>
    <w:pPr>
      <w:keepNext/>
      <w:spacing w:after="0" w:line="240" w:lineRule="auto"/>
      <w:jc w:val="center"/>
      <w:outlineLvl w:val="1"/>
    </w:pPr>
    <w:rPr>
      <w:rFonts w:ascii="Times New Roman" w:hAnsi="Times New Roman"/>
      <w:b/>
      <w:sz w:val="4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link w:val="a4"/>
    <w:qFormat/>
    <w:rsid w:val="00822A02"/>
    <w:rPr>
      <w:rFonts w:ascii="Calibri" w:hAnsi="Calibri"/>
      <w:sz w:val="22"/>
      <w:szCs w:val="22"/>
    </w:rPr>
  </w:style>
  <w:style w:type="character" w:customStyle="1" w:styleId="20">
    <w:name w:val="Заголовок 2 Знак"/>
    <w:basedOn w:val="a0"/>
    <w:link w:val="2"/>
    <w:rsid w:val="00822A02"/>
    <w:rPr>
      <w:b/>
      <w:sz w:val="44"/>
      <w:szCs w:val="24"/>
      <w:lang w:val="ru-RU" w:eastAsia="ru-RU" w:bidi="ar-SA"/>
    </w:rPr>
  </w:style>
  <w:style w:type="character" w:customStyle="1" w:styleId="a4">
    <w:name w:val="Без интервала Знак"/>
    <w:basedOn w:val="a0"/>
    <w:link w:val="a3"/>
    <w:locked/>
    <w:rsid w:val="00822A02"/>
    <w:rPr>
      <w:rFonts w:ascii="Calibri" w:hAnsi="Calibri"/>
      <w:sz w:val="22"/>
      <w:szCs w:val="22"/>
      <w:lang w:val="ru-RU" w:eastAsia="ru-RU" w:bidi="ar-SA"/>
    </w:rPr>
  </w:style>
  <w:style w:type="table" w:styleId="a5">
    <w:name w:val="Table Grid"/>
    <w:basedOn w:val="a1"/>
    <w:rsid w:val="00822A0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3" Type="http://schemas.openxmlformats.org/officeDocument/2006/relationships/settings" Target="settings.xml"/><Relationship Id="rId7" Type="http://schemas.openxmlformats.org/officeDocument/2006/relationships/image" Target="media/image2.w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oleObject" Target="embeddings/oleObject1.bin"/><Relationship Id="rId5" Type="http://schemas.openxmlformats.org/officeDocument/2006/relationships/image" Target="media/image1.w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0D70F2-E562-4518-8C42-F5751CCAB94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1118</Words>
  <Characters>6375</Characters>
  <Application>Microsoft Office Word</Application>
  <DocSecurity>0</DocSecurity>
  <Lines>53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Российская   Федерация                     ПРОЕКТ</vt:lpstr>
    </vt:vector>
  </TitlesOfParts>
  <Company/>
  <LinksUpToDate>false</LinksUpToDate>
  <CharactersWithSpaces>7479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Российская   Федерация                     ПРОЕКТ</dc:title>
  <dc:creator>Comp</dc:creator>
  <cp:lastModifiedBy>Главбух</cp:lastModifiedBy>
  <cp:revision>6</cp:revision>
  <cp:lastPrinted>2018-02-16T09:59:00Z</cp:lastPrinted>
  <dcterms:created xsi:type="dcterms:W3CDTF">2018-12-19T06:53:00Z</dcterms:created>
  <dcterms:modified xsi:type="dcterms:W3CDTF">2018-12-19T06:59:00Z</dcterms:modified>
</cp:coreProperties>
</file>