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ADA" w:rsidRDefault="00360150" w:rsidP="00A82AD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9.25pt;margin-top:33.45pt;width:55.3pt;height:71pt;z-index:251660288;visibility:visible;mso-wrap-edited:f;mso-position-horizontal-relative:margin;mso-position-vertical-relative:page">
            <v:imagedata r:id="rId4" o:title="" grayscale="t" bilevel="t"/>
            <w10:wrap type="topAndBottom" anchorx="margin" anchory="page"/>
          </v:shape>
          <o:OLEObject Type="Embed" ProgID="Word.Picture.8" ShapeID="_x0000_s1026" DrawAspect="Content" ObjectID="_1600779539" r:id="rId5"/>
        </w:pict>
      </w:r>
      <w:r w:rsidR="00A82ADA" w:rsidRPr="00CA0D1A">
        <w:rPr>
          <w:rFonts w:ascii="Times New Roman" w:hAnsi="Times New Roman"/>
          <w:b/>
          <w:sz w:val="28"/>
          <w:szCs w:val="28"/>
        </w:rPr>
        <w:t>Российская   Федерация</w:t>
      </w:r>
    </w:p>
    <w:p w:rsidR="00A82ADA" w:rsidRPr="00CA0D1A" w:rsidRDefault="00A82ADA" w:rsidP="00A82AD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Новгородская  область Валдайский район</w:t>
      </w:r>
      <w:r w:rsidRPr="00CA0D1A">
        <w:rPr>
          <w:rFonts w:ascii="Times New Roman" w:hAnsi="Times New Roman"/>
          <w:b/>
          <w:sz w:val="28"/>
          <w:szCs w:val="28"/>
        </w:rPr>
        <w:t xml:space="preserve">   </w:t>
      </w:r>
    </w:p>
    <w:p w:rsidR="00A82ADA" w:rsidRPr="00CA0D1A" w:rsidRDefault="00EA2C39" w:rsidP="00A82AD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СЕМЁНОВЩИНСКОГО</w:t>
      </w:r>
      <w:r w:rsidR="00A82ADA" w:rsidRPr="00CA0D1A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A82ADA" w:rsidRPr="0017585F" w:rsidRDefault="00A82ADA" w:rsidP="00A82ADA">
      <w:pPr>
        <w:pStyle w:val="2"/>
        <w:rPr>
          <w:b w:val="0"/>
          <w:color w:val="000000"/>
          <w:sz w:val="28"/>
          <w:szCs w:val="28"/>
        </w:rPr>
      </w:pPr>
    </w:p>
    <w:p w:rsidR="00A82ADA" w:rsidRPr="0017585F" w:rsidRDefault="00A82ADA" w:rsidP="00A82ADA">
      <w:pPr>
        <w:pStyle w:val="2"/>
        <w:rPr>
          <w:sz w:val="28"/>
          <w:szCs w:val="28"/>
        </w:rPr>
      </w:pPr>
      <w:proofErr w:type="gramStart"/>
      <w:r w:rsidRPr="0017585F">
        <w:rPr>
          <w:color w:val="000000"/>
          <w:sz w:val="28"/>
          <w:szCs w:val="28"/>
        </w:rPr>
        <w:t>П</w:t>
      </w:r>
      <w:proofErr w:type="gramEnd"/>
      <w:r w:rsidRPr="0017585F">
        <w:rPr>
          <w:color w:val="000000"/>
          <w:sz w:val="28"/>
          <w:szCs w:val="28"/>
        </w:rPr>
        <w:t xml:space="preserve"> О С Т А Н О В Л Е Н И Е</w:t>
      </w:r>
    </w:p>
    <w:p w:rsidR="00A82ADA" w:rsidRPr="0017585F" w:rsidRDefault="00A82ADA" w:rsidP="00A82ADA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A82ADA" w:rsidRPr="00D13A78" w:rsidRDefault="00F6746C" w:rsidP="00A82ADA">
      <w:pPr>
        <w:pStyle w:val="a3"/>
        <w:rPr>
          <w:rFonts w:ascii="Times New Roman" w:hAnsi="Times New Roman"/>
          <w:b/>
          <w:sz w:val="28"/>
          <w:szCs w:val="28"/>
        </w:rPr>
      </w:pPr>
      <w:r w:rsidRPr="00D13A78">
        <w:rPr>
          <w:rFonts w:ascii="Times New Roman" w:hAnsi="Times New Roman"/>
          <w:b/>
          <w:sz w:val="28"/>
          <w:szCs w:val="28"/>
        </w:rPr>
        <w:t xml:space="preserve">от </w:t>
      </w:r>
      <w:r w:rsidR="001C3DEA">
        <w:rPr>
          <w:rFonts w:ascii="Times New Roman" w:hAnsi="Times New Roman"/>
          <w:b/>
          <w:sz w:val="28"/>
          <w:szCs w:val="28"/>
        </w:rPr>
        <w:t>0</w:t>
      </w:r>
      <w:r w:rsidR="005B3B78">
        <w:rPr>
          <w:rFonts w:ascii="Times New Roman" w:hAnsi="Times New Roman"/>
          <w:b/>
          <w:sz w:val="28"/>
          <w:szCs w:val="28"/>
        </w:rPr>
        <w:t>2</w:t>
      </w:r>
      <w:r w:rsidR="001C3DEA">
        <w:rPr>
          <w:rFonts w:ascii="Times New Roman" w:hAnsi="Times New Roman"/>
          <w:b/>
          <w:sz w:val="28"/>
          <w:szCs w:val="28"/>
        </w:rPr>
        <w:t>.10</w:t>
      </w:r>
      <w:r w:rsidR="00C711AB">
        <w:rPr>
          <w:rFonts w:ascii="Times New Roman" w:hAnsi="Times New Roman"/>
          <w:b/>
          <w:sz w:val="28"/>
          <w:szCs w:val="28"/>
        </w:rPr>
        <w:t>.2018</w:t>
      </w:r>
      <w:r w:rsidR="00A82ADA" w:rsidRPr="00D13A78">
        <w:rPr>
          <w:rFonts w:ascii="Times New Roman" w:hAnsi="Times New Roman"/>
          <w:b/>
          <w:sz w:val="28"/>
          <w:szCs w:val="28"/>
        </w:rPr>
        <w:t xml:space="preserve">  №</w:t>
      </w:r>
      <w:r w:rsidR="00096B1B" w:rsidRPr="00D13A78">
        <w:rPr>
          <w:rFonts w:ascii="Times New Roman" w:hAnsi="Times New Roman"/>
          <w:b/>
          <w:sz w:val="28"/>
          <w:szCs w:val="28"/>
        </w:rPr>
        <w:t xml:space="preserve"> </w:t>
      </w:r>
      <w:r w:rsidR="005B3B78">
        <w:rPr>
          <w:rFonts w:ascii="Times New Roman" w:hAnsi="Times New Roman"/>
          <w:b/>
          <w:sz w:val="28"/>
          <w:szCs w:val="28"/>
        </w:rPr>
        <w:t>62</w:t>
      </w:r>
    </w:p>
    <w:p w:rsidR="00A82ADA" w:rsidRDefault="001C3DEA" w:rsidP="00A82ADA">
      <w:pPr>
        <w:pStyle w:val="a3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д</w:t>
      </w:r>
      <w:proofErr w:type="gramStart"/>
      <w:r>
        <w:rPr>
          <w:rFonts w:ascii="Times New Roman" w:hAnsi="Times New Roman"/>
          <w:b/>
          <w:sz w:val="28"/>
          <w:szCs w:val="28"/>
        </w:rPr>
        <w:t>.С</w:t>
      </w:r>
      <w:proofErr w:type="gramEnd"/>
      <w:r>
        <w:rPr>
          <w:rFonts w:ascii="Times New Roman" w:hAnsi="Times New Roman"/>
          <w:b/>
          <w:sz w:val="28"/>
          <w:szCs w:val="28"/>
        </w:rPr>
        <w:t>емёновщина</w:t>
      </w:r>
      <w:proofErr w:type="spellEnd"/>
    </w:p>
    <w:p w:rsidR="00A82ADA" w:rsidRPr="00B84A91" w:rsidRDefault="00A82ADA" w:rsidP="00A82AD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82ADA" w:rsidRDefault="00A82ADA" w:rsidP="005B3B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90522">
        <w:rPr>
          <w:rFonts w:ascii="Times New Roman" w:hAnsi="Times New Roman"/>
          <w:b/>
          <w:sz w:val="28"/>
          <w:szCs w:val="28"/>
        </w:rPr>
        <w:t>О</w:t>
      </w:r>
      <w:r w:rsidR="003C3072">
        <w:rPr>
          <w:rFonts w:ascii="Times New Roman" w:hAnsi="Times New Roman"/>
          <w:b/>
          <w:sz w:val="28"/>
          <w:szCs w:val="28"/>
        </w:rPr>
        <w:t>б утверждении Перечня</w:t>
      </w:r>
    </w:p>
    <w:p w:rsidR="003C3072" w:rsidRPr="00290522" w:rsidRDefault="003C3072" w:rsidP="005B3B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адресов объектов недвижимости</w:t>
      </w:r>
    </w:p>
    <w:p w:rsidR="00A82ADA" w:rsidRPr="00AE28CF" w:rsidRDefault="00A82ADA" w:rsidP="00A82ADA">
      <w:pPr>
        <w:pStyle w:val="a3"/>
        <w:rPr>
          <w:rFonts w:ascii="Times New Roman" w:hAnsi="Times New Roman"/>
          <w:sz w:val="28"/>
          <w:szCs w:val="28"/>
        </w:rPr>
      </w:pPr>
    </w:p>
    <w:p w:rsidR="00A82ADA" w:rsidRDefault="00A82ADA" w:rsidP="00A82AD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постановлением Правительства Российской Федерации от 19.11.2014  №1221 «Об утверждении правил присвоения, изменения и аннулирования адресов»</w:t>
      </w:r>
      <w:r w:rsidR="00F41B09">
        <w:rPr>
          <w:rFonts w:ascii="Times New Roman" w:hAnsi="Times New Roman"/>
          <w:sz w:val="28"/>
          <w:szCs w:val="28"/>
        </w:rPr>
        <w:t xml:space="preserve">, на основании </w:t>
      </w:r>
      <w:r w:rsidR="003C3072">
        <w:rPr>
          <w:rFonts w:ascii="Times New Roman" w:hAnsi="Times New Roman"/>
          <w:sz w:val="28"/>
          <w:szCs w:val="28"/>
        </w:rPr>
        <w:t xml:space="preserve"> результатов инвентаризации</w:t>
      </w:r>
    </w:p>
    <w:p w:rsidR="00A82ADA" w:rsidRPr="00AE28CF" w:rsidRDefault="00A82ADA" w:rsidP="00A82ADA">
      <w:pPr>
        <w:pStyle w:val="a3"/>
        <w:rPr>
          <w:rFonts w:ascii="Times New Roman" w:hAnsi="Times New Roman"/>
          <w:sz w:val="28"/>
          <w:szCs w:val="28"/>
        </w:rPr>
      </w:pPr>
    </w:p>
    <w:p w:rsidR="00A82ADA" w:rsidRPr="00AE28CF" w:rsidRDefault="00A82ADA" w:rsidP="00A82ADA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AE28CF">
        <w:rPr>
          <w:rFonts w:ascii="Times New Roman" w:hAnsi="Times New Roman"/>
          <w:b/>
          <w:sz w:val="28"/>
          <w:szCs w:val="28"/>
        </w:rPr>
        <w:t>ПОСТАНОВЛЯЮ:</w:t>
      </w:r>
    </w:p>
    <w:p w:rsidR="00A82ADA" w:rsidRPr="00FB5172" w:rsidRDefault="003C3072" w:rsidP="00A82ADA">
      <w:pPr>
        <w:spacing w:after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</w:t>
      </w:r>
      <w:r w:rsidR="00CF2B75">
        <w:rPr>
          <w:rFonts w:ascii="Times New Roman" w:hAnsi="Times New Roman"/>
          <w:sz w:val="28"/>
          <w:szCs w:val="28"/>
        </w:rPr>
        <w:t xml:space="preserve">прилагаемый </w:t>
      </w:r>
      <w:r>
        <w:rPr>
          <w:rFonts w:ascii="Times New Roman" w:hAnsi="Times New Roman"/>
          <w:sz w:val="28"/>
          <w:szCs w:val="28"/>
        </w:rPr>
        <w:t xml:space="preserve">Перечень адресов объектов недвижимости, </w:t>
      </w:r>
      <w:r w:rsidR="00DC7B96">
        <w:rPr>
          <w:rFonts w:ascii="Times New Roman" w:hAnsi="Times New Roman"/>
          <w:sz w:val="28"/>
          <w:szCs w:val="28"/>
        </w:rPr>
        <w:t>выявленных в результате инвентар</w:t>
      </w:r>
      <w:r w:rsidR="001C3DEA">
        <w:rPr>
          <w:rFonts w:ascii="Times New Roman" w:hAnsi="Times New Roman"/>
          <w:sz w:val="28"/>
          <w:szCs w:val="28"/>
        </w:rPr>
        <w:t xml:space="preserve">изации на территории Семёновщинского </w:t>
      </w:r>
      <w:r w:rsidR="00DC7B96">
        <w:rPr>
          <w:rFonts w:ascii="Times New Roman" w:hAnsi="Times New Roman"/>
          <w:sz w:val="28"/>
          <w:szCs w:val="28"/>
        </w:rPr>
        <w:t>сельского поселения.</w:t>
      </w:r>
    </w:p>
    <w:p w:rsidR="00A82ADA" w:rsidRPr="00502D25" w:rsidRDefault="003C3072" w:rsidP="00A82A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Внести данные в федеральную информационную адресную систему.</w:t>
      </w:r>
    </w:p>
    <w:p w:rsidR="00A82ADA" w:rsidRPr="00110AF6" w:rsidRDefault="00A82ADA" w:rsidP="00A82ADA">
      <w:pPr>
        <w:tabs>
          <w:tab w:val="left" w:pos="0"/>
        </w:tabs>
        <w:jc w:val="both"/>
        <w:rPr>
          <w:color w:val="FF0000"/>
          <w:sz w:val="28"/>
          <w:szCs w:val="28"/>
        </w:rPr>
      </w:pPr>
    </w:p>
    <w:p w:rsidR="00A82ADA" w:rsidRPr="001C3DEA" w:rsidRDefault="001C3DEA" w:rsidP="00A82ADA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1C3DEA">
        <w:rPr>
          <w:rFonts w:ascii="Times New Roman" w:hAnsi="Times New Roman"/>
          <w:b/>
          <w:sz w:val="28"/>
          <w:szCs w:val="28"/>
        </w:rPr>
        <w:t xml:space="preserve">          Глава </w:t>
      </w:r>
      <w:r w:rsidR="00A82ADA" w:rsidRPr="001C3DEA">
        <w:rPr>
          <w:rFonts w:ascii="Times New Roman" w:hAnsi="Times New Roman"/>
          <w:b/>
          <w:sz w:val="28"/>
          <w:szCs w:val="28"/>
        </w:rPr>
        <w:t xml:space="preserve">  сельского поселения</w:t>
      </w:r>
      <w:r w:rsidR="00A82ADA" w:rsidRPr="001C3DEA">
        <w:rPr>
          <w:rFonts w:ascii="Times New Roman" w:hAnsi="Times New Roman"/>
          <w:b/>
          <w:sz w:val="28"/>
          <w:szCs w:val="28"/>
        </w:rPr>
        <w:tab/>
      </w:r>
      <w:r w:rsidR="00A82ADA" w:rsidRPr="001C3DEA">
        <w:rPr>
          <w:rFonts w:ascii="Times New Roman" w:hAnsi="Times New Roman"/>
          <w:b/>
          <w:sz w:val="28"/>
          <w:szCs w:val="28"/>
        </w:rPr>
        <w:tab/>
      </w:r>
      <w:r w:rsidR="00A82ADA" w:rsidRPr="001C3DEA">
        <w:rPr>
          <w:rFonts w:ascii="Times New Roman" w:hAnsi="Times New Roman"/>
          <w:b/>
          <w:sz w:val="28"/>
          <w:szCs w:val="28"/>
        </w:rPr>
        <w:tab/>
      </w:r>
      <w:r w:rsidR="00A82ADA" w:rsidRPr="001C3DEA">
        <w:rPr>
          <w:rFonts w:ascii="Times New Roman" w:hAnsi="Times New Roman"/>
          <w:b/>
          <w:sz w:val="28"/>
          <w:szCs w:val="28"/>
        </w:rPr>
        <w:tab/>
      </w:r>
      <w:r w:rsidRPr="001C3DEA">
        <w:rPr>
          <w:rFonts w:ascii="Times New Roman" w:hAnsi="Times New Roman"/>
          <w:b/>
          <w:sz w:val="28"/>
          <w:szCs w:val="28"/>
        </w:rPr>
        <w:t xml:space="preserve">    Е.В.Баранов</w:t>
      </w:r>
    </w:p>
    <w:p w:rsidR="00A82ADA" w:rsidRDefault="00A82ADA" w:rsidP="00A82ADA"/>
    <w:p w:rsidR="00672B09" w:rsidRDefault="00672B09"/>
    <w:p w:rsidR="00CF2B75" w:rsidRDefault="00CF2B75"/>
    <w:p w:rsidR="00CF2B75" w:rsidRDefault="00CF2B75"/>
    <w:p w:rsidR="00CF2B75" w:rsidRDefault="00CF2B75"/>
    <w:p w:rsidR="00CF2B75" w:rsidRDefault="00CF2B75"/>
    <w:p w:rsidR="00CF2B75" w:rsidRDefault="00CF2B75"/>
    <w:p w:rsidR="00CF2B75" w:rsidRDefault="00CF2B75"/>
    <w:p w:rsidR="00CF2B75" w:rsidRDefault="00CF2B75"/>
    <w:p w:rsidR="00DC7B96" w:rsidRDefault="00DC7B96"/>
    <w:p w:rsidR="00FF0AA2" w:rsidRDefault="001C3DEA" w:rsidP="001C3DEA">
      <w:pPr>
        <w:spacing w:after="0"/>
      </w:pPr>
      <w:r>
        <w:t xml:space="preserve">                                                                                                                                                             </w:t>
      </w:r>
    </w:p>
    <w:p w:rsidR="00CF2B75" w:rsidRPr="00CF2B75" w:rsidRDefault="00FF0AA2" w:rsidP="001C3DEA">
      <w:pPr>
        <w:spacing w:after="0"/>
        <w:rPr>
          <w:rFonts w:ascii="Times New Roman" w:hAnsi="Times New Roman" w:cs="Times New Roman"/>
          <w:sz w:val="24"/>
          <w:szCs w:val="24"/>
        </w:rPr>
      </w:pPr>
      <w:r>
        <w:lastRenderedPageBreak/>
        <w:t xml:space="preserve">                                                                                                                                                             </w:t>
      </w:r>
      <w:r w:rsidR="001C3DEA">
        <w:t xml:space="preserve"> </w:t>
      </w:r>
      <w:r w:rsidR="00CF2B75" w:rsidRPr="00CF2B75">
        <w:rPr>
          <w:rFonts w:ascii="Times New Roman" w:hAnsi="Times New Roman" w:cs="Times New Roman"/>
          <w:sz w:val="24"/>
          <w:szCs w:val="24"/>
        </w:rPr>
        <w:t xml:space="preserve">Приложение 1 </w:t>
      </w:r>
    </w:p>
    <w:p w:rsidR="00CF2B75" w:rsidRPr="00CF2B75" w:rsidRDefault="00CF2B75" w:rsidP="00CF2B7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F2B75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CF2B75" w:rsidRPr="00CF2B75" w:rsidRDefault="001C3DEA" w:rsidP="00CF2B7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Семёновщинского</w:t>
      </w:r>
      <w:r w:rsidR="00CF2B75" w:rsidRPr="00CF2B75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CF2B75" w:rsidRDefault="00CF2B75" w:rsidP="00CF2B7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F2B75">
        <w:rPr>
          <w:rFonts w:ascii="Times New Roman" w:hAnsi="Times New Roman" w:cs="Times New Roman"/>
          <w:sz w:val="24"/>
          <w:szCs w:val="24"/>
        </w:rPr>
        <w:t xml:space="preserve">от  </w:t>
      </w:r>
      <w:r w:rsidR="00F01434">
        <w:rPr>
          <w:rFonts w:ascii="Times New Roman" w:hAnsi="Times New Roman" w:cs="Times New Roman"/>
          <w:sz w:val="24"/>
          <w:szCs w:val="24"/>
        </w:rPr>
        <w:t>02</w:t>
      </w:r>
      <w:r w:rsidR="001C3DEA">
        <w:rPr>
          <w:rFonts w:ascii="Times New Roman" w:hAnsi="Times New Roman" w:cs="Times New Roman"/>
          <w:sz w:val="24"/>
          <w:szCs w:val="24"/>
        </w:rPr>
        <w:t>.10</w:t>
      </w:r>
      <w:r w:rsidR="00DC7B96">
        <w:rPr>
          <w:rFonts w:ascii="Times New Roman" w:hAnsi="Times New Roman" w:cs="Times New Roman"/>
          <w:sz w:val="24"/>
          <w:szCs w:val="24"/>
        </w:rPr>
        <w:t>.2018</w:t>
      </w:r>
      <w:r w:rsidRPr="00CF2B75">
        <w:rPr>
          <w:rFonts w:ascii="Times New Roman" w:hAnsi="Times New Roman" w:cs="Times New Roman"/>
          <w:sz w:val="24"/>
          <w:szCs w:val="24"/>
        </w:rPr>
        <w:t xml:space="preserve"> № </w:t>
      </w:r>
      <w:r w:rsidR="00F01434">
        <w:rPr>
          <w:rFonts w:ascii="Times New Roman" w:hAnsi="Times New Roman" w:cs="Times New Roman"/>
          <w:sz w:val="24"/>
          <w:szCs w:val="24"/>
        </w:rPr>
        <w:t>62</w:t>
      </w:r>
    </w:p>
    <w:p w:rsidR="00CF2B75" w:rsidRDefault="00CF2B75" w:rsidP="00CF2B7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F2B75" w:rsidRPr="00CF2B75" w:rsidRDefault="00CF2B75" w:rsidP="00CF2B7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F2B75">
        <w:rPr>
          <w:rFonts w:ascii="Times New Roman" w:hAnsi="Times New Roman"/>
          <w:b/>
          <w:sz w:val="28"/>
          <w:szCs w:val="28"/>
        </w:rPr>
        <w:t xml:space="preserve">Перечень </w:t>
      </w:r>
    </w:p>
    <w:p w:rsidR="00CF2B75" w:rsidRDefault="00CF2B75" w:rsidP="00CF2B7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F2B75">
        <w:rPr>
          <w:rFonts w:ascii="Times New Roman" w:hAnsi="Times New Roman"/>
          <w:b/>
          <w:sz w:val="28"/>
          <w:szCs w:val="28"/>
        </w:rPr>
        <w:t xml:space="preserve">адресов объектов недвижимости, </w:t>
      </w:r>
      <w:r w:rsidR="00DC7B96">
        <w:rPr>
          <w:rFonts w:ascii="Times New Roman" w:hAnsi="Times New Roman"/>
          <w:b/>
          <w:sz w:val="28"/>
          <w:szCs w:val="28"/>
        </w:rPr>
        <w:t>выявленные в результате инвента</w:t>
      </w:r>
      <w:r w:rsidR="001C3DEA">
        <w:rPr>
          <w:rFonts w:ascii="Times New Roman" w:hAnsi="Times New Roman"/>
          <w:b/>
          <w:sz w:val="28"/>
          <w:szCs w:val="28"/>
        </w:rPr>
        <w:t>ризации на территории Семёновщинского</w:t>
      </w:r>
      <w:r w:rsidR="00DC7B96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FB5172" w:rsidRDefault="00FB5172" w:rsidP="00CF2B7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F2B75" w:rsidRDefault="00CF2B75" w:rsidP="00CF2B7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959"/>
        <w:gridCol w:w="8612"/>
      </w:tblGrid>
      <w:tr w:rsidR="00FB5172" w:rsidTr="00FB5172">
        <w:tc>
          <w:tcPr>
            <w:tcW w:w="959" w:type="dxa"/>
          </w:tcPr>
          <w:p w:rsidR="00FB5172" w:rsidRPr="00FB5172" w:rsidRDefault="00FB5172" w:rsidP="00FB51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1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B517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B5172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FB517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612" w:type="dxa"/>
          </w:tcPr>
          <w:p w:rsidR="00FB5172" w:rsidRPr="00FB5172" w:rsidRDefault="00FB5172" w:rsidP="00FB51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172">
              <w:rPr>
                <w:rFonts w:ascii="Times New Roman" w:hAnsi="Times New Roman" w:cs="Times New Roman"/>
                <w:b/>
                <w:sz w:val="24"/>
                <w:szCs w:val="24"/>
              </w:rPr>
              <w:t>Адрес объекта недвижимости</w:t>
            </w:r>
          </w:p>
        </w:tc>
      </w:tr>
      <w:tr w:rsidR="00FB5172" w:rsidTr="00FB5172">
        <w:tc>
          <w:tcPr>
            <w:tcW w:w="959" w:type="dxa"/>
          </w:tcPr>
          <w:p w:rsidR="00FB5172" w:rsidRDefault="00FB5172" w:rsidP="00FB5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12" w:type="dxa"/>
          </w:tcPr>
          <w:p w:rsidR="00FB5172" w:rsidRDefault="00C72544" w:rsidP="00C72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="00113FE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="00113FE9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="00113FE9">
              <w:rPr>
                <w:rFonts w:ascii="Times New Roman" w:hAnsi="Times New Roman" w:cs="Times New Roman"/>
                <w:sz w:val="24"/>
                <w:szCs w:val="24"/>
              </w:rPr>
              <w:t xml:space="preserve">ольшое Замошье, ул.Шестая, дом </w:t>
            </w:r>
            <w:r w:rsidR="001C3DEA">
              <w:rPr>
                <w:rFonts w:ascii="Times New Roman" w:hAnsi="Times New Roman" w:cs="Times New Roman"/>
                <w:sz w:val="24"/>
                <w:szCs w:val="24"/>
              </w:rPr>
              <w:t>10, кв.1</w:t>
            </w:r>
          </w:p>
        </w:tc>
      </w:tr>
      <w:tr w:rsidR="001C3DEA" w:rsidTr="00FB5172">
        <w:tc>
          <w:tcPr>
            <w:tcW w:w="959" w:type="dxa"/>
          </w:tcPr>
          <w:p w:rsidR="001C3DEA" w:rsidRDefault="001C3DEA" w:rsidP="00FB5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12" w:type="dxa"/>
          </w:tcPr>
          <w:p w:rsidR="001C3DEA" w:rsidRDefault="00C72544" w:rsidP="00C72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="001C3DE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="001C3DEA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="001C3DEA">
              <w:rPr>
                <w:rFonts w:ascii="Times New Roman" w:hAnsi="Times New Roman" w:cs="Times New Roman"/>
                <w:sz w:val="24"/>
                <w:szCs w:val="24"/>
              </w:rPr>
              <w:t xml:space="preserve">ольшое Замошье, </w:t>
            </w:r>
            <w:r w:rsidR="00113FE9">
              <w:rPr>
                <w:rFonts w:ascii="Times New Roman" w:hAnsi="Times New Roman" w:cs="Times New Roman"/>
                <w:sz w:val="24"/>
                <w:szCs w:val="24"/>
              </w:rPr>
              <w:t xml:space="preserve">ул.Шестая, дом </w:t>
            </w:r>
            <w:r w:rsidR="001C3DEA">
              <w:rPr>
                <w:rFonts w:ascii="Times New Roman" w:hAnsi="Times New Roman" w:cs="Times New Roman"/>
                <w:sz w:val="24"/>
                <w:szCs w:val="24"/>
              </w:rPr>
              <w:t>10, кв.2</w:t>
            </w:r>
          </w:p>
        </w:tc>
      </w:tr>
      <w:tr w:rsidR="001C3DEA" w:rsidTr="00FB5172">
        <w:tc>
          <w:tcPr>
            <w:tcW w:w="959" w:type="dxa"/>
          </w:tcPr>
          <w:p w:rsidR="001C3DEA" w:rsidRDefault="001C3DEA" w:rsidP="00FB5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12" w:type="dxa"/>
          </w:tcPr>
          <w:p w:rsidR="001C3DEA" w:rsidRDefault="00C72544" w:rsidP="00C72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="00113FE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="00113FE9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="00113FE9">
              <w:rPr>
                <w:rFonts w:ascii="Times New Roman" w:hAnsi="Times New Roman" w:cs="Times New Roman"/>
                <w:sz w:val="24"/>
                <w:szCs w:val="24"/>
              </w:rPr>
              <w:t xml:space="preserve">ольшое Замошье, ул.Шестая, дом </w:t>
            </w:r>
            <w:r w:rsidR="001C3DE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C3DEA" w:rsidTr="00FB5172">
        <w:tc>
          <w:tcPr>
            <w:tcW w:w="959" w:type="dxa"/>
          </w:tcPr>
          <w:p w:rsidR="001C3DEA" w:rsidRDefault="00113FE9" w:rsidP="00FB5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12" w:type="dxa"/>
          </w:tcPr>
          <w:p w:rsidR="001C3DEA" w:rsidRDefault="00C72544" w:rsidP="00C72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</w:t>
            </w:r>
            <w:proofErr w:type="spellStart"/>
            <w:r w:rsidR="00113FE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="00113FE9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="00113FE9">
              <w:rPr>
                <w:rFonts w:ascii="Times New Roman" w:hAnsi="Times New Roman" w:cs="Times New Roman"/>
                <w:sz w:val="24"/>
                <w:szCs w:val="24"/>
              </w:rPr>
              <w:t>аборовье</w:t>
            </w:r>
            <w:proofErr w:type="spellEnd"/>
            <w:r w:rsidR="00113FE9">
              <w:rPr>
                <w:rFonts w:ascii="Times New Roman" w:hAnsi="Times New Roman" w:cs="Times New Roman"/>
                <w:sz w:val="24"/>
                <w:szCs w:val="24"/>
              </w:rPr>
              <w:t>, ул.Первая, дом 8</w:t>
            </w:r>
          </w:p>
        </w:tc>
      </w:tr>
      <w:tr w:rsidR="00113FE9" w:rsidTr="00FB5172">
        <w:tc>
          <w:tcPr>
            <w:tcW w:w="959" w:type="dxa"/>
          </w:tcPr>
          <w:p w:rsidR="00113FE9" w:rsidRDefault="00113FE9" w:rsidP="00FB5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12" w:type="dxa"/>
          </w:tcPr>
          <w:p w:rsidR="00113FE9" w:rsidRDefault="00113FE9" w:rsidP="00C72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обрилово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ул.Первая, дом 1, кв.1</w:t>
            </w:r>
          </w:p>
        </w:tc>
      </w:tr>
      <w:tr w:rsidR="00113FE9" w:rsidTr="00FB5172">
        <w:tc>
          <w:tcPr>
            <w:tcW w:w="959" w:type="dxa"/>
          </w:tcPr>
          <w:p w:rsidR="00113FE9" w:rsidRDefault="00113FE9" w:rsidP="00FB5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12" w:type="dxa"/>
          </w:tcPr>
          <w:p w:rsidR="00113FE9" w:rsidRDefault="00113FE9" w:rsidP="00C72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обрилово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ул.Первая, дом 1, кв.2</w:t>
            </w:r>
          </w:p>
        </w:tc>
      </w:tr>
      <w:tr w:rsidR="00C72544" w:rsidTr="00FB5172">
        <w:tc>
          <w:tcPr>
            <w:tcW w:w="959" w:type="dxa"/>
          </w:tcPr>
          <w:p w:rsidR="00C72544" w:rsidRDefault="00C72544" w:rsidP="00FB5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12" w:type="dxa"/>
          </w:tcPr>
          <w:p w:rsidR="00C72544" w:rsidRDefault="00C72544" w:rsidP="00C72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обрилово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ул.Первая, дом 11а</w:t>
            </w:r>
          </w:p>
        </w:tc>
      </w:tr>
      <w:tr w:rsidR="00C72544" w:rsidTr="00FB5172">
        <w:tc>
          <w:tcPr>
            <w:tcW w:w="959" w:type="dxa"/>
          </w:tcPr>
          <w:p w:rsidR="00C72544" w:rsidRDefault="00C72544" w:rsidP="00FB5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12" w:type="dxa"/>
          </w:tcPr>
          <w:p w:rsidR="00C72544" w:rsidRDefault="00C72544" w:rsidP="00C72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омаши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ул.Первая, дом 9</w:t>
            </w:r>
          </w:p>
        </w:tc>
      </w:tr>
      <w:tr w:rsidR="00113FE9" w:rsidTr="00FB5172">
        <w:tc>
          <w:tcPr>
            <w:tcW w:w="959" w:type="dxa"/>
          </w:tcPr>
          <w:p w:rsidR="00113FE9" w:rsidRDefault="00C72544" w:rsidP="00FB5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13F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612" w:type="dxa"/>
          </w:tcPr>
          <w:p w:rsidR="00113FE9" w:rsidRDefault="00C72544" w:rsidP="00C72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proofErr w:type="spellStart"/>
            <w:r w:rsidR="00113FE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="00113FE9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="00113FE9">
              <w:rPr>
                <w:rFonts w:ascii="Times New Roman" w:hAnsi="Times New Roman" w:cs="Times New Roman"/>
                <w:sz w:val="24"/>
                <w:szCs w:val="24"/>
              </w:rPr>
              <w:t>ирилловщина</w:t>
            </w:r>
            <w:proofErr w:type="spellEnd"/>
            <w:r w:rsidR="00113FE9">
              <w:rPr>
                <w:rFonts w:ascii="Times New Roman" w:hAnsi="Times New Roman" w:cs="Times New Roman"/>
                <w:sz w:val="24"/>
                <w:szCs w:val="24"/>
              </w:rPr>
              <w:t>, ул.Первая, дом 6, кв.1</w:t>
            </w:r>
          </w:p>
        </w:tc>
      </w:tr>
      <w:tr w:rsidR="00113FE9" w:rsidTr="00FB5172">
        <w:tc>
          <w:tcPr>
            <w:tcW w:w="959" w:type="dxa"/>
          </w:tcPr>
          <w:p w:rsidR="00113FE9" w:rsidRDefault="00C72544" w:rsidP="00FB5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13F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612" w:type="dxa"/>
          </w:tcPr>
          <w:p w:rsidR="00113FE9" w:rsidRDefault="00C72544" w:rsidP="00C72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proofErr w:type="spellStart"/>
            <w:r w:rsidR="00113FE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="00113FE9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="00113FE9">
              <w:rPr>
                <w:rFonts w:ascii="Times New Roman" w:hAnsi="Times New Roman" w:cs="Times New Roman"/>
                <w:sz w:val="24"/>
                <w:szCs w:val="24"/>
              </w:rPr>
              <w:t>ирилловщина</w:t>
            </w:r>
            <w:proofErr w:type="spellEnd"/>
            <w:r w:rsidR="00113FE9">
              <w:rPr>
                <w:rFonts w:ascii="Times New Roman" w:hAnsi="Times New Roman" w:cs="Times New Roman"/>
                <w:sz w:val="24"/>
                <w:szCs w:val="24"/>
              </w:rPr>
              <w:t>, ул.Первая, дом 6, кв.2</w:t>
            </w:r>
          </w:p>
        </w:tc>
      </w:tr>
      <w:tr w:rsidR="00113FE9" w:rsidTr="00FB5172">
        <w:tc>
          <w:tcPr>
            <w:tcW w:w="959" w:type="dxa"/>
          </w:tcPr>
          <w:p w:rsidR="00113FE9" w:rsidRDefault="00C72544" w:rsidP="00FB5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13F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612" w:type="dxa"/>
          </w:tcPr>
          <w:p w:rsidR="00113FE9" w:rsidRDefault="00C72544" w:rsidP="00C72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</w:t>
            </w:r>
            <w:proofErr w:type="spellStart"/>
            <w:r w:rsidR="00C82D1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="00C82D13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="00C82D13">
              <w:rPr>
                <w:rFonts w:ascii="Times New Roman" w:hAnsi="Times New Roman" w:cs="Times New Roman"/>
                <w:sz w:val="24"/>
                <w:szCs w:val="24"/>
              </w:rPr>
              <w:t>уяны</w:t>
            </w:r>
            <w:proofErr w:type="spellEnd"/>
            <w:r w:rsidR="00C82D13">
              <w:rPr>
                <w:rFonts w:ascii="Times New Roman" w:hAnsi="Times New Roman" w:cs="Times New Roman"/>
                <w:sz w:val="24"/>
                <w:szCs w:val="24"/>
              </w:rPr>
              <w:t>, дом 4</w:t>
            </w:r>
          </w:p>
        </w:tc>
      </w:tr>
    </w:tbl>
    <w:p w:rsidR="00CF2B75" w:rsidRPr="00CF2B75" w:rsidRDefault="00CF2B75" w:rsidP="00CF2B75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CF2B75" w:rsidRPr="00CF2B75" w:rsidSect="005631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82ADA"/>
    <w:rsid w:val="00005DC8"/>
    <w:rsid w:val="00024B97"/>
    <w:rsid w:val="00096A1B"/>
    <w:rsid w:val="00096B1B"/>
    <w:rsid w:val="000C573D"/>
    <w:rsid w:val="000E1C5B"/>
    <w:rsid w:val="00113FE9"/>
    <w:rsid w:val="0012703B"/>
    <w:rsid w:val="00127C93"/>
    <w:rsid w:val="0013344A"/>
    <w:rsid w:val="00152B97"/>
    <w:rsid w:val="00187AFB"/>
    <w:rsid w:val="001C12E2"/>
    <w:rsid w:val="001C3DEA"/>
    <w:rsid w:val="001D639A"/>
    <w:rsid w:val="00214CDB"/>
    <w:rsid w:val="00214DD9"/>
    <w:rsid w:val="002266C1"/>
    <w:rsid w:val="00253894"/>
    <w:rsid w:val="002C0636"/>
    <w:rsid w:val="003150CC"/>
    <w:rsid w:val="00360150"/>
    <w:rsid w:val="00367690"/>
    <w:rsid w:val="0039458A"/>
    <w:rsid w:val="003C217E"/>
    <w:rsid w:val="003C3072"/>
    <w:rsid w:val="003C719E"/>
    <w:rsid w:val="00485743"/>
    <w:rsid w:val="0049711E"/>
    <w:rsid w:val="004A01D3"/>
    <w:rsid w:val="004B251D"/>
    <w:rsid w:val="00502D25"/>
    <w:rsid w:val="00565D01"/>
    <w:rsid w:val="005A0E5A"/>
    <w:rsid w:val="005B3B78"/>
    <w:rsid w:val="005D6BE7"/>
    <w:rsid w:val="005E0C01"/>
    <w:rsid w:val="005E599B"/>
    <w:rsid w:val="006159AB"/>
    <w:rsid w:val="00622469"/>
    <w:rsid w:val="006366FB"/>
    <w:rsid w:val="00652A54"/>
    <w:rsid w:val="00672B09"/>
    <w:rsid w:val="006A3511"/>
    <w:rsid w:val="006A6FBA"/>
    <w:rsid w:val="006B5DCB"/>
    <w:rsid w:val="006D44AE"/>
    <w:rsid w:val="006E62FC"/>
    <w:rsid w:val="00751634"/>
    <w:rsid w:val="00832FA6"/>
    <w:rsid w:val="00841CDC"/>
    <w:rsid w:val="008719E7"/>
    <w:rsid w:val="00881748"/>
    <w:rsid w:val="008D293C"/>
    <w:rsid w:val="009003FD"/>
    <w:rsid w:val="00913122"/>
    <w:rsid w:val="00925C7C"/>
    <w:rsid w:val="0098127B"/>
    <w:rsid w:val="00994653"/>
    <w:rsid w:val="00A07501"/>
    <w:rsid w:val="00A20A45"/>
    <w:rsid w:val="00A53CED"/>
    <w:rsid w:val="00A614F2"/>
    <w:rsid w:val="00A81550"/>
    <w:rsid w:val="00A82ADA"/>
    <w:rsid w:val="00AB3805"/>
    <w:rsid w:val="00AC7B7B"/>
    <w:rsid w:val="00AD1F32"/>
    <w:rsid w:val="00AD77EF"/>
    <w:rsid w:val="00AE1C31"/>
    <w:rsid w:val="00AF39D0"/>
    <w:rsid w:val="00B53DE9"/>
    <w:rsid w:val="00B8177B"/>
    <w:rsid w:val="00B9191B"/>
    <w:rsid w:val="00BA0AC7"/>
    <w:rsid w:val="00BA4188"/>
    <w:rsid w:val="00BA79A2"/>
    <w:rsid w:val="00BB2287"/>
    <w:rsid w:val="00BE4A5D"/>
    <w:rsid w:val="00BF58E5"/>
    <w:rsid w:val="00C069FF"/>
    <w:rsid w:val="00C24549"/>
    <w:rsid w:val="00C711AB"/>
    <w:rsid w:val="00C72544"/>
    <w:rsid w:val="00C82D13"/>
    <w:rsid w:val="00C8330B"/>
    <w:rsid w:val="00C833DD"/>
    <w:rsid w:val="00C93555"/>
    <w:rsid w:val="00CE003A"/>
    <w:rsid w:val="00CF2248"/>
    <w:rsid w:val="00CF2B75"/>
    <w:rsid w:val="00CF4F50"/>
    <w:rsid w:val="00D06A97"/>
    <w:rsid w:val="00D13A78"/>
    <w:rsid w:val="00D264EE"/>
    <w:rsid w:val="00D30398"/>
    <w:rsid w:val="00D400DE"/>
    <w:rsid w:val="00D43B2D"/>
    <w:rsid w:val="00D75BA5"/>
    <w:rsid w:val="00D82504"/>
    <w:rsid w:val="00D93A12"/>
    <w:rsid w:val="00DC2909"/>
    <w:rsid w:val="00DC619F"/>
    <w:rsid w:val="00DC7B96"/>
    <w:rsid w:val="00E064EB"/>
    <w:rsid w:val="00E2042F"/>
    <w:rsid w:val="00E32704"/>
    <w:rsid w:val="00E52C2E"/>
    <w:rsid w:val="00E652AE"/>
    <w:rsid w:val="00E97136"/>
    <w:rsid w:val="00EA1CA0"/>
    <w:rsid w:val="00EA2C39"/>
    <w:rsid w:val="00ED5EA0"/>
    <w:rsid w:val="00EF24DD"/>
    <w:rsid w:val="00F01434"/>
    <w:rsid w:val="00F0546B"/>
    <w:rsid w:val="00F41B09"/>
    <w:rsid w:val="00F63AA3"/>
    <w:rsid w:val="00F6746C"/>
    <w:rsid w:val="00F7208E"/>
    <w:rsid w:val="00FB0F77"/>
    <w:rsid w:val="00FB5172"/>
    <w:rsid w:val="00FC66F1"/>
    <w:rsid w:val="00FF0AA2"/>
    <w:rsid w:val="00FF1D7A"/>
    <w:rsid w:val="00FF6AD3"/>
    <w:rsid w:val="00FF6F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B97"/>
  </w:style>
  <w:style w:type="paragraph" w:styleId="2">
    <w:name w:val="heading 2"/>
    <w:basedOn w:val="a"/>
    <w:next w:val="a"/>
    <w:link w:val="20"/>
    <w:qFormat/>
    <w:rsid w:val="00A82AD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82ADA"/>
    <w:rPr>
      <w:rFonts w:ascii="Times New Roman" w:eastAsia="Times New Roman" w:hAnsi="Times New Roman" w:cs="Times New Roman"/>
      <w:b/>
      <w:sz w:val="44"/>
      <w:szCs w:val="24"/>
    </w:rPr>
  </w:style>
  <w:style w:type="paragraph" w:styleId="a3">
    <w:name w:val="No Spacing"/>
    <w:link w:val="a4"/>
    <w:qFormat/>
    <w:rsid w:val="00A82AD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basedOn w:val="a0"/>
    <w:link w:val="a3"/>
    <w:rsid w:val="00A82ADA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3C3072"/>
    <w:pPr>
      <w:ind w:left="720"/>
      <w:contextualSpacing/>
    </w:pPr>
  </w:style>
  <w:style w:type="table" w:styleId="a6">
    <w:name w:val="Table Grid"/>
    <w:basedOn w:val="a1"/>
    <w:uiPriority w:val="59"/>
    <w:rsid w:val="00FB51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Главбух</cp:lastModifiedBy>
  <cp:revision>7</cp:revision>
  <cp:lastPrinted>2018-10-11T13:12:00Z</cp:lastPrinted>
  <dcterms:created xsi:type="dcterms:W3CDTF">2018-10-05T06:21:00Z</dcterms:created>
  <dcterms:modified xsi:type="dcterms:W3CDTF">2018-10-11T13:13:00Z</dcterms:modified>
</cp:coreProperties>
</file>