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D33EB2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EB2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2344665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D05CC">
        <w:rPr>
          <w:rFonts w:ascii="Times New Roman" w:hAnsi="Times New Roman"/>
          <w:sz w:val="28"/>
          <w:szCs w:val="28"/>
          <w:lang w:eastAsia="ru-RU"/>
        </w:rPr>
        <w:t>10.08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2D0D" w:rsidRPr="00652D0D">
        <w:rPr>
          <w:rFonts w:ascii="Times New Roman" w:hAnsi="Times New Roman"/>
          <w:sz w:val="28"/>
          <w:szCs w:val="28"/>
          <w:lang w:eastAsia="ru-RU"/>
        </w:rPr>
        <w:t>88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д.Семёновщина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82176C" w:rsidRPr="0082176C" w:rsidRDefault="007119E2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82176C" w:rsidRDefault="003D05CC" w:rsidP="008217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5CC">
        <w:rPr>
          <w:sz w:val="28"/>
          <w:szCs w:val="28"/>
        </w:rPr>
        <w:t>0757bc36-bb5a-41e2-b989-f74d70488beb</w:t>
      </w:r>
      <w:r w:rsidR="0082176C" w:rsidRPr="008217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4E51">
        <w:rPr>
          <w:rFonts w:ascii="Times New Roman" w:hAnsi="Times New Roman"/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="003D05CC">
        <w:rPr>
          <w:rFonts w:ascii="Times New Roman" w:hAnsi="Times New Roman"/>
          <w:bCs/>
          <w:sz w:val="28"/>
          <w:szCs w:val="28"/>
        </w:rPr>
        <w:t xml:space="preserve">          </w:t>
      </w:r>
      <w:r w:rsidR="003D05CC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D05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Е.В.Баранов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47FEE"/>
    <w:rsid w:val="00256527"/>
    <w:rsid w:val="0027067C"/>
    <w:rsid w:val="00275E80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33EB2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2022-08-10T11:52:00Z</cp:lastPrinted>
  <dcterms:created xsi:type="dcterms:W3CDTF">2022-08-31T07:25:00Z</dcterms:created>
  <dcterms:modified xsi:type="dcterms:W3CDTF">2022-08-31T07:25:00Z</dcterms:modified>
</cp:coreProperties>
</file>