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C21" w:rsidRPr="00363D18" w:rsidRDefault="00B12BD6" w:rsidP="00D25C21">
      <w:pPr>
        <w:pStyle w:val="a7"/>
        <w:ind w:left="2160" w:firstLine="720"/>
        <w:jc w:val="both"/>
      </w:pPr>
      <w:r w:rsidRPr="00B12BD6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7728;visibility:visible;mso-wrap-edited:f">
            <v:imagedata r:id="rId7" o:title="" grayscale="t" bilevel="t"/>
            <w10:wrap type="topAndBottom"/>
          </v:shape>
          <o:OLEObject Type="Embed" ProgID="Word.Picture.8" ShapeID="_x0000_s1026" DrawAspect="Content" ObjectID="_1736075524" r:id="rId8"/>
        </w:pict>
      </w:r>
      <w:r w:rsidR="00D25C21" w:rsidRPr="00A70219">
        <w:rPr>
          <w:b/>
          <w:color w:val="000000"/>
          <w:sz w:val="28"/>
          <w:szCs w:val="28"/>
        </w:rPr>
        <w:t>Российская Федерация</w:t>
      </w:r>
    </w:p>
    <w:p w:rsidR="00D25C21" w:rsidRPr="00A70219" w:rsidRDefault="00D25C21" w:rsidP="00D25C21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D25C21" w:rsidRDefault="00D25C21" w:rsidP="00D25C21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D25C21" w:rsidRDefault="00D25C21" w:rsidP="00D25C21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D25C21" w:rsidRDefault="00D25C21" w:rsidP="00D25C21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D25C21" w:rsidRDefault="00D25C21" w:rsidP="00D25C21">
      <w:pPr>
        <w:jc w:val="center"/>
        <w:rPr>
          <w:b/>
          <w:color w:val="000000"/>
          <w:sz w:val="36"/>
          <w:szCs w:val="36"/>
        </w:rPr>
      </w:pPr>
    </w:p>
    <w:p w:rsidR="00D25C21" w:rsidRPr="00870F80" w:rsidRDefault="00D25C21" w:rsidP="00D25C21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 </w:t>
      </w:r>
      <w:r w:rsidR="00771645">
        <w:rPr>
          <w:sz w:val="28"/>
          <w:szCs w:val="28"/>
        </w:rPr>
        <w:t>25.12.2022</w:t>
      </w:r>
      <w:r>
        <w:rPr>
          <w:sz w:val="28"/>
          <w:szCs w:val="28"/>
        </w:rPr>
        <w:t xml:space="preserve"> </w:t>
      </w:r>
      <w:r w:rsidRPr="00870F80">
        <w:rPr>
          <w:sz w:val="28"/>
          <w:szCs w:val="28"/>
        </w:rPr>
        <w:t xml:space="preserve"> №</w:t>
      </w:r>
      <w:r w:rsidRPr="00C20969">
        <w:rPr>
          <w:sz w:val="28"/>
          <w:szCs w:val="28"/>
        </w:rPr>
        <w:t xml:space="preserve"> </w:t>
      </w:r>
      <w:r w:rsidR="00771645">
        <w:rPr>
          <w:sz w:val="28"/>
          <w:szCs w:val="28"/>
        </w:rPr>
        <w:t>148</w:t>
      </w:r>
    </w:p>
    <w:p w:rsidR="00D25C21" w:rsidRPr="006251B3" w:rsidRDefault="00D25C21" w:rsidP="00D25C21">
      <w:pPr>
        <w:rPr>
          <w:color w:val="000000"/>
        </w:rPr>
      </w:pPr>
      <w:r w:rsidRPr="006251B3">
        <w:rPr>
          <w:color w:val="000000"/>
        </w:rPr>
        <w:t>д. Семёновщина</w:t>
      </w:r>
    </w:p>
    <w:p w:rsidR="00D25C21" w:rsidRDefault="00D25C21" w:rsidP="00D25C21">
      <w:pPr>
        <w:spacing w:line="240" w:lineRule="exact"/>
        <w:rPr>
          <w:b/>
        </w:rPr>
      </w:pPr>
    </w:p>
    <w:p w:rsidR="00D25C21" w:rsidRPr="00D25C21" w:rsidRDefault="00D25C21" w:rsidP="00D25C21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D25C21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</w:p>
    <w:p w:rsidR="00D25C21" w:rsidRPr="00D25C21" w:rsidRDefault="00D25ED2" w:rsidP="00D25C21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28.05.</w:t>
      </w:r>
      <w:r w:rsidR="00D25C21" w:rsidRPr="00D25C21">
        <w:rPr>
          <w:rFonts w:ascii="Times New Roman" w:hAnsi="Times New Roman"/>
          <w:sz w:val="28"/>
          <w:szCs w:val="28"/>
        </w:rPr>
        <w:t xml:space="preserve">2019 №38 «Об </w:t>
      </w:r>
      <w:r w:rsidR="00AD4F62" w:rsidRPr="00D25C21">
        <w:rPr>
          <w:rFonts w:ascii="Times New Roman" w:hAnsi="Times New Roman"/>
          <w:sz w:val="28"/>
          <w:szCs w:val="28"/>
        </w:rPr>
        <w:t>утвержден</w:t>
      </w:r>
      <w:r w:rsidR="002E6611" w:rsidRPr="00D25C21">
        <w:rPr>
          <w:rFonts w:ascii="Times New Roman" w:hAnsi="Times New Roman"/>
          <w:sz w:val="28"/>
          <w:szCs w:val="28"/>
        </w:rPr>
        <w:t xml:space="preserve">ии </w:t>
      </w:r>
    </w:p>
    <w:p w:rsidR="00D25C21" w:rsidRPr="00D25C21" w:rsidRDefault="00AD4F62" w:rsidP="00D25C21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D25C21">
        <w:rPr>
          <w:rFonts w:ascii="Times New Roman" w:hAnsi="Times New Roman"/>
          <w:sz w:val="28"/>
          <w:szCs w:val="28"/>
        </w:rPr>
        <w:t>р</w:t>
      </w:r>
      <w:r w:rsidR="00016AE1" w:rsidRPr="00D25C21">
        <w:rPr>
          <w:rFonts w:ascii="Times New Roman" w:hAnsi="Times New Roman"/>
          <w:sz w:val="28"/>
          <w:szCs w:val="28"/>
        </w:rPr>
        <w:t>еестра мест (площадок)</w:t>
      </w:r>
      <w:r w:rsidR="00D25C21">
        <w:rPr>
          <w:rFonts w:ascii="Times New Roman" w:hAnsi="Times New Roman"/>
          <w:sz w:val="28"/>
          <w:szCs w:val="28"/>
        </w:rPr>
        <w:t xml:space="preserve"> </w:t>
      </w:r>
      <w:r w:rsidRPr="00D25C21">
        <w:rPr>
          <w:rFonts w:ascii="Times New Roman" w:hAnsi="Times New Roman"/>
          <w:sz w:val="28"/>
          <w:szCs w:val="28"/>
        </w:rPr>
        <w:t xml:space="preserve">накопления </w:t>
      </w:r>
    </w:p>
    <w:p w:rsidR="00016AE1" w:rsidRPr="00D25C21" w:rsidRDefault="00AD4F62" w:rsidP="00D25C21">
      <w:pPr>
        <w:pStyle w:val="a9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25C21">
        <w:rPr>
          <w:rFonts w:ascii="Times New Roman" w:hAnsi="Times New Roman"/>
          <w:sz w:val="28"/>
          <w:szCs w:val="28"/>
        </w:rPr>
        <w:t>твердых коммунальных отхо</w:t>
      </w:r>
      <w:r w:rsidR="00016AE1" w:rsidRPr="00D25C21">
        <w:rPr>
          <w:rFonts w:ascii="Times New Roman" w:hAnsi="Times New Roman"/>
          <w:sz w:val="28"/>
          <w:szCs w:val="28"/>
        </w:rPr>
        <w:t>дов</w:t>
      </w:r>
    </w:p>
    <w:p w:rsidR="00D25C21" w:rsidRPr="00D25C21" w:rsidRDefault="00D25C21" w:rsidP="00016AE1">
      <w:pPr>
        <w:rPr>
          <w:sz w:val="28"/>
          <w:szCs w:val="28"/>
        </w:rPr>
      </w:pPr>
      <w:r w:rsidRPr="00D25C21">
        <w:rPr>
          <w:sz w:val="28"/>
          <w:szCs w:val="28"/>
        </w:rPr>
        <w:t xml:space="preserve">на территории Семёновщинского </w:t>
      </w:r>
    </w:p>
    <w:p w:rsidR="00AD4F62" w:rsidRPr="00D25C21" w:rsidRDefault="00D25C21" w:rsidP="00016AE1">
      <w:pPr>
        <w:rPr>
          <w:sz w:val="28"/>
          <w:szCs w:val="28"/>
        </w:rPr>
      </w:pPr>
      <w:r w:rsidRPr="00D25C21">
        <w:rPr>
          <w:sz w:val="28"/>
          <w:szCs w:val="28"/>
        </w:rPr>
        <w:t>сельского</w:t>
      </w:r>
      <w:r w:rsidR="004E47C4" w:rsidRPr="00D25C21">
        <w:rPr>
          <w:sz w:val="28"/>
          <w:szCs w:val="28"/>
        </w:rPr>
        <w:t xml:space="preserve"> посел</w:t>
      </w:r>
      <w:r w:rsidRPr="00D25C21">
        <w:rPr>
          <w:sz w:val="28"/>
          <w:szCs w:val="28"/>
        </w:rPr>
        <w:t>ения»</w:t>
      </w:r>
    </w:p>
    <w:p w:rsidR="00AD4F62" w:rsidRDefault="00AD4F62" w:rsidP="00AD4F62">
      <w:pPr>
        <w:jc w:val="both"/>
        <w:rPr>
          <w:b/>
          <w:sz w:val="28"/>
          <w:szCs w:val="28"/>
        </w:rPr>
      </w:pPr>
    </w:p>
    <w:p w:rsidR="00016AE1" w:rsidRDefault="00016AE1" w:rsidP="00AD4F62">
      <w:pPr>
        <w:jc w:val="both"/>
        <w:rPr>
          <w:b/>
          <w:sz w:val="28"/>
          <w:szCs w:val="28"/>
        </w:rPr>
      </w:pPr>
    </w:p>
    <w:p w:rsidR="001A7E2C" w:rsidRDefault="00016AE1" w:rsidP="00016AE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1A7E2C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="00AD4F62" w:rsidRPr="00016AE1">
        <w:rPr>
          <w:sz w:val="28"/>
          <w:szCs w:val="28"/>
        </w:rPr>
        <w:t xml:space="preserve">В соответствии </w:t>
      </w:r>
      <w:r w:rsidR="004E47C4" w:rsidRPr="00016AE1">
        <w:rPr>
          <w:sz w:val="28"/>
          <w:szCs w:val="28"/>
        </w:rPr>
        <w:t>с</w:t>
      </w:r>
      <w:r w:rsidR="00D25C21">
        <w:rPr>
          <w:sz w:val="28"/>
          <w:szCs w:val="28"/>
        </w:rPr>
        <w:t xml:space="preserve"> Федеральным </w:t>
      </w:r>
      <w:r w:rsidR="001A7E2C">
        <w:rPr>
          <w:sz w:val="28"/>
          <w:szCs w:val="28"/>
        </w:rPr>
        <w:t xml:space="preserve">законом от 06 октября 2003 года№131-ФЗ  «Об общих принципах организации местного самоуправления в Российской Федерации», </w:t>
      </w:r>
    </w:p>
    <w:p w:rsidR="00016AE1" w:rsidRDefault="001A7E2C" w:rsidP="00016A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AD4F62" w:rsidRPr="00016AE1">
        <w:rPr>
          <w:sz w:val="28"/>
          <w:szCs w:val="28"/>
        </w:rPr>
        <w:t xml:space="preserve"> Правительства Российской Федерации от 31 августа 2018 года №1039 «Об утверждении Правил обустройства мест (площадок) накопления твердых коммунальных отходов и ведения их реестра», </w:t>
      </w:r>
      <w:r>
        <w:rPr>
          <w:sz w:val="28"/>
          <w:szCs w:val="28"/>
        </w:rPr>
        <w:t>А</w:t>
      </w:r>
      <w:r w:rsidR="00016AE1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 xml:space="preserve">Семёновщинского сельского поселения </w:t>
      </w:r>
    </w:p>
    <w:p w:rsidR="00016AE1" w:rsidRPr="001A7E2C" w:rsidRDefault="00016AE1" w:rsidP="00016AE1">
      <w:pPr>
        <w:tabs>
          <w:tab w:val="left" w:pos="0"/>
        </w:tabs>
        <w:ind w:right="-1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A7E2C">
        <w:rPr>
          <w:b/>
          <w:color w:val="000000"/>
          <w:sz w:val="28"/>
          <w:szCs w:val="28"/>
        </w:rPr>
        <w:t>ПОСТАНОВЛЯЕТ:</w:t>
      </w:r>
    </w:p>
    <w:p w:rsidR="00486F1E" w:rsidRDefault="001A7E2C" w:rsidP="0063472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63472B">
        <w:rPr>
          <w:sz w:val="28"/>
          <w:szCs w:val="28"/>
        </w:rPr>
        <w:t xml:space="preserve">  </w:t>
      </w:r>
      <w:r w:rsidR="00486F1E">
        <w:rPr>
          <w:sz w:val="28"/>
          <w:szCs w:val="28"/>
        </w:rPr>
        <w:t xml:space="preserve">  </w:t>
      </w:r>
      <w:r w:rsidR="002E6611" w:rsidRPr="00016AE1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изменения в пос</w:t>
      </w:r>
      <w:r w:rsidR="00142645">
        <w:rPr>
          <w:sz w:val="28"/>
          <w:szCs w:val="28"/>
        </w:rPr>
        <w:t>тановле</w:t>
      </w:r>
      <w:r w:rsidR="00D25ED2">
        <w:rPr>
          <w:sz w:val="28"/>
          <w:szCs w:val="28"/>
        </w:rPr>
        <w:t>ние администрации от 28</w:t>
      </w:r>
      <w:r>
        <w:rPr>
          <w:sz w:val="28"/>
          <w:szCs w:val="28"/>
        </w:rPr>
        <w:t>.05.2019 №38</w:t>
      </w:r>
    </w:p>
    <w:p w:rsidR="00AD4F62" w:rsidRDefault="001A7E2C" w:rsidP="006347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«Об у</w:t>
      </w:r>
      <w:r w:rsidR="00486F1E">
        <w:rPr>
          <w:sz w:val="28"/>
          <w:szCs w:val="28"/>
        </w:rPr>
        <w:t>твер</w:t>
      </w:r>
      <w:r w:rsidR="00D25ED2">
        <w:rPr>
          <w:sz w:val="28"/>
          <w:szCs w:val="28"/>
        </w:rPr>
        <w:t>ж</w:t>
      </w:r>
      <w:r w:rsidR="00486F1E">
        <w:rPr>
          <w:sz w:val="28"/>
          <w:szCs w:val="28"/>
        </w:rPr>
        <w:t xml:space="preserve">дении </w:t>
      </w:r>
      <w:r w:rsidR="002E6611" w:rsidRPr="00016AE1">
        <w:rPr>
          <w:sz w:val="28"/>
          <w:szCs w:val="28"/>
        </w:rPr>
        <w:t xml:space="preserve"> реестр</w:t>
      </w:r>
      <w:r w:rsidR="00486F1E">
        <w:rPr>
          <w:sz w:val="28"/>
          <w:szCs w:val="28"/>
        </w:rPr>
        <w:t xml:space="preserve">а </w:t>
      </w:r>
      <w:r w:rsidR="006525D4" w:rsidRPr="00016AE1">
        <w:rPr>
          <w:sz w:val="28"/>
          <w:szCs w:val="28"/>
        </w:rPr>
        <w:t xml:space="preserve"> мест (площадок) накопления тверды</w:t>
      </w:r>
      <w:r w:rsidR="004E47C4" w:rsidRPr="00016AE1">
        <w:rPr>
          <w:sz w:val="28"/>
          <w:szCs w:val="28"/>
        </w:rPr>
        <w:t xml:space="preserve">х коммунальных отходов </w:t>
      </w:r>
      <w:r w:rsidR="00486F1E">
        <w:rPr>
          <w:sz w:val="28"/>
          <w:szCs w:val="28"/>
        </w:rPr>
        <w:t xml:space="preserve"> на территории Семёновщинского сельского поселения».</w:t>
      </w:r>
    </w:p>
    <w:p w:rsidR="00800C73" w:rsidRPr="00016AE1" w:rsidRDefault="00486F1E" w:rsidP="006347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1.1.Изложить Реестр</w:t>
      </w:r>
      <w:r w:rsidR="00800C73">
        <w:rPr>
          <w:sz w:val="28"/>
          <w:szCs w:val="28"/>
        </w:rPr>
        <w:t xml:space="preserve"> мест (площадок) накопления твердых коммунальных отходов </w:t>
      </w:r>
      <w:r>
        <w:rPr>
          <w:sz w:val="28"/>
          <w:szCs w:val="28"/>
        </w:rPr>
        <w:t>на территории Семёновщинского сельского поселения.</w:t>
      </w:r>
    </w:p>
    <w:p w:rsidR="0063472B" w:rsidRDefault="00486F1E" w:rsidP="00486F1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3472B">
        <w:rPr>
          <w:sz w:val="28"/>
          <w:szCs w:val="28"/>
        </w:rPr>
        <w:t xml:space="preserve">  </w:t>
      </w:r>
      <w:r>
        <w:rPr>
          <w:sz w:val="28"/>
          <w:szCs w:val="28"/>
        </w:rPr>
        <w:t>2</w:t>
      </w:r>
      <w:r w:rsidR="000A151D" w:rsidRPr="00016AE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Опубликовать </w:t>
      </w:r>
      <w:r w:rsidR="00EE0CBE" w:rsidRPr="00016AE1">
        <w:rPr>
          <w:sz w:val="28"/>
          <w:szCs w:val="28"/>
        </w:rPr>
        <w:t xml:space="preserve"> постановление </w:t>
      </w:r>
      <w:r w:rsidR="00D25ED2">
        <w:rPr>
          <w:sz w:val="28"/>
          <w:szCs w:val="28"/>
        </w:rPr>
        <w:t xml:space="preserve"> в информационном бюллетене «Семёновщинский вестник» и разместить </w:t>
      </w:r>
      <w:r w:rsidR="0063472B">
        <w:rPr>
          <w:sz w:val="28"/>
          <w:szCs w:val="28"/>
        </w:rPr>
        <w:t xml:space="preserve"> на официальн</w:t>
      </w:r>
      <w:r w:rsidR="00D25ED2">
        <w:rPr>
          <w:sz w:val="28"/>
          <w:szCs w:val="28"/>
        </w:rPr>
        <w:t xml:space="preserve">ом сайте  поселения  в </w:t>
      </w:r>
      <w:r w:rsidR="0063472B">
        <w:rPr>
          <w:sz w:val="28"/>
          <w:szCs w:val="28"/>
        </w:rPr>
        <w:t>сети «Интернет».</w:t>
      </w:r>
    </w:p>
    <w:p w:rsidR="00EE0CBE" w:rsidRPr="00016AE1" w:rsidRDefault="0063472B" w:rsidP="00EE0C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E0CBE" w:rsidRPr="00016AE1" w:rsidRDefault="00EE0CBE" w:rsidP="00EE0CBE">
      <w:pPr>
        <w:jc w:val="both"/>
        <w:rPr>
          <w:sz w:val="28"/>
          <w:szCs w:val="28"/>
        </w:rPr>
      </w:pPr>
    </w:p>
    <w:p w:rsidR="008A3D7C" w:rsidRDefault="00D25ED2" w:rsidP="008A3D7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8A3D7C" w:rsidRPr="00D25ED2">
        <w:rPr>
          <w:b/>
          <w:sz w:val="28"/>
          <w:szCs w:val="28"/>
        </w:rPr>
        <w:t xml:space="preserve">сельского поселения                                                           </w:t>
      </w:r>
      <w:r>
        <w:rPr>
          <w:b/>
          <w:sz w:val="28"/>
          <w:szCs w:val="28"/>
        </w:rPr>
        <w:t>Е.В.Баранов</w:t>
      </w:r>
    </w:p>
    <w:p w:rsidR="00EE0CBE" w:rsidRPr="00016AE1" w:rsidRDefault="00EE0CBE" w:rsidP="00EE0CBE">
      <w:pPr>
        <w:rPr>
          <w:sz w:val="28"/>
          <w:szCs w:val="28"/>
        </w:rPr>
      </w:pPr>
    </w:p>
    <w:p w:rsidR="00EE0CBE" w:rsidRPr="00016AE1" w:rsidRDefault="00EE0CBE" w:rsidP="00EE0CBE">
      <w:pPr>
        <w:rPr>
          <w:sz w:val="28"/>
          <w:szCs w:val="28"/>
        </w:rPr>
      </w:pPr>
    </w:p>
    <w:p w:rsidR="00EE0CBE" w:rsidRPr="00016AE1" w:rsidRDefault="00EE0CBE" w:rsidP="00EE0CBE">
      <w:pPr>
        <w:rPr>
          <w:sz w:val="28"/>
          <w:szCs w:val="28"/>
        </w:rPr>
      </w:pPr>
    </w:p>
    <w:p w:rsidR="00EE0CBE" w:rsidRPr="00016AE1" w:rsidRDefault="00EE0CBE" w:rsidP="00EE0CBE">
      <w:pPr>
        <w:rPr>
          <w:sz w:val="28"/>
          <w:szCs w:val="28"/>
        </w:rPr>
      </w:pPr>
    </w:p>
    <w:p w:rsidR="008A30C4" w:rsidRDefault="008A30C4" w:rsidP="0006788D">
      <w:pPr>
        <w:rPr>
          <w:b/>
          <w:sz w:val="28"/>
          <w:szCs w:val="28"/>
        </w:rPr>
      </w:pPr>
    </w:p>
    <w:p w:rsidR="00BC25DE" w:rsidRDefault="00BC25DE" w:rsidP="00D25ED2">
      <w:pPr>
        <w:autoSpaceDE w:val="0"/>
        <w:autoSpaceDN w:val="0"/>
        <w:adjustRightInd w:val="0"/>
        <w:outlineLvl w:val="0"/>
        <w:rPr>
          <w:b/>
          <w:sz w:val="28"/>
          <w:szCs w:val="28"/>
        </w:rPr>
      </w:pPr>
    </w:p>
    <w:p w:rsidR="00BC25DE" w:rsidRDefault="00BC25DE" w:rsidP="00D25ED2">
      <w:pPr>
        <w:autoSpaceDE w:val="0"/>
        <w:autoSpaceDN w:val="0"/>
        <w:adjustRightInd w:val="0"/>
        <w:outlineLvl w:val="0"/>
        <w:rPr>
          <w:b/>
          <w:sz w:val="28"/>
          <w:szCs w:val="28"/>
        </w:rPr>
      </w:pPr>
    </w:p>
    <w:p w:rsidR="00BC25DE" w:rsidRDefault="00BC25DE" w:rsidP="00D25ED2">
      <w:pPr>
        <w:autoSpaceDE w:val="0"/>
        <w:autoSpaceDN w:val="0"/>
        <w:adjustRightInd w:val="0"/>
        <w:outlineLvl w:val="0"/>
        <w:rPr>
          <w:bCs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</w:t>
      </w:r>
      <w:r w:rsidR="003D5F51">
        <w:rPr>
          <w:bCs/>
        </w:rPr>
        <w:t xml:space="preserve"> </w:t>
      </w:r>
      <w:r>
        <w:rPr>
          <w:bCs/>
        </w:rPr>
        <w:t xml:space="preserve">  </w:t>
      </w:r>
    </w:p>
    <w:p w:rsidR="00CE4689" w:rsidRPr="00D25ED2" w:rsidRDefault="00BC25DE" w:rsidP="00D25ED2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</w:rPr>
        <w:lastRenderedPageBreak/>
        <w:t xml:space="preserve">                                                                                                                                  Утверждё</w:t>
      </w:r>
      <w:r w:rsidR="008D036F">
        <w:rPr>
          <w:bCs/>
        </w:rPr>
        <w:t>н</w:t>
      </w:r>
      <w:r w:rsidR="00CE4689">
        <w:rPr>
          <w:bCs/>
        </w:rPr>
        <w:t xml:space="preserve"> </w:t>
      </w:r>
    </w:p>
    <w:p w:rsidR="00CE4689" w:rsidRPr="00653697" w:rsidRDefault="00CE4689" w:rsidP="003D5F51">
      <w:pPr>
        <w:autoSpaceDE w:val="0"/>
        <w:autoSpaceDN w:val="0"/>
        <w:adjustRightInd w:val="0"/>
        <w:jc w:val="center"/>
        <w:outlineLvl w:val="0"/>
        <w:rPr>
          <w:bCs/>
        </w:rPr>
      </w:pPr>
      <w:r>
        <w:rPr>
          <w:bCs/>
        </w:rPr>
        <w:t xml:space="preserve">                                                                           </w:t>
      </w:r>
      <w:r w:rsidR="003D5F51">
        <w:rPr>
          <w:bCs/>
        </w:rPr>
        <w:t xml:space="preserve">                            </w:t>
      </w:r>
      <w:r>
        <w:rPr>
          <w:bCs/>
        </w:rPr>
        <w:t>постановлением</w:t>
      </w:r>
      <w:r w:rsidR="003D5F51">
        <w:rPr>
          <w:bCs/>
        </w:rPr>
        <w:t xml:space="preserve"> А</w:t>
      </w:r>
      <w:r w:rsidRPr="00653697">
        <w:rPr>
          <w:bCs/>
        </w:rPr>
        <w:t>дминистрации</w:t>
      </w:r>
    </w:p>
    <w:p w:rsidR="00CE4689" w:rsidRPr="00653697" w:rsidRDefault="003D5F51" w:rsidP="00CE4689">
      <w:pPr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 xml:space="preserve">        Семёновщинского сельского поселения</w:t>
      </w:r>
    </w:p>
    <w:p w:rsidR="000A151D" w:rsidRDefault="00CE4689" w:rsidP="00CE4689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</w:t>
      </w:r>
      <w:r w:rsidR="003D5F51">
        <w:rPr>
          <w:bCs/>
        </w:rPr>
        <w:t xml:space="preserve">          </w:t>
      </w:r>
      <w:r>
        <w:rPr>
          <w:bCs/>
        </w:rPr>
        <w:t xml:space="preserve">  </w:t>
      </w:r>
      <w:r w:rsidRPr="00653697">
        <w:rPr>
          <w:bCs/>
        </w:rPr>
        <w:t xml:space="preserve">от </w:t>
      </w:r>
      <w:r w:rsidR="003D5F51">
        <w:rPr>
          <w:bCs/>
        </w:rPr>
        <w:t>28.05</w:t>
      </w:r>
      <w:r>
        <w:rPr>
          <w:bCs/>
        </w:rPr>
        <w:t>.2019</w:t>
      </w:r>
      <w:r w:rsidRPr="00653697">
        <w:rPr>
          <w:bCs/>
        </w:rPr>
        <w:t xml:space="preserve"> </w:t>
      </w:r>
      <w:r>
        <w:rPr>
          <w:bCs/>
        </w:rPr>
        <w:t xml:space="preserve">года </w:t>
      </w:r>
      <w:r w:rsidRPr="00653697">
        <w:rPr>
          <w:bCs/>
        </w:rPr>
        <w:t xml:space="preserve"> </w:t>
      </w:r>
      <w:r w:rsidR="003D5F51">
        <w:rPr>
          <w:bCs/>
        </w:rPr>
        <w:t>№ 38</w:t>
      </w:r>
    </w:p>
    <w:p w:rsidR="003D5F51" w:rsidRDefault="003D5F51" w:rsidP="00CE4689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</w:t>
      </w:r>
      <w:r w:rsidR="00771645">
        <w:rPr>
          <w:bCs/>
        </w:rPr>
        <w:t xml:space="preserve">               (в редакции от 25.12</w:t>
      </w:r>
      <w:r w:rsidR="000A7E3D">
        <w:rPr>
          <w:bCs/>
        </w:rPr>
        <w:t>.202</w:t>
      </w:r>
      <w:r w:rsidR="00771645">
        <w:rPr>
          <w:bCs/>
        </w:rPr>
        <w:t>2 №148</w:t>
      </w:r>
      <w:r>
        <w:rPr>
          <w:bCs/>
        </w:rPr>
        <w:t>)</w:t>
      </w:r>
    </w:p>
    <w:p w:rsidR="000A151D" w:rsidRDefault="000A151D" w:rsidP="000A151D">
      <w:pPr>
        <w:jc w:val="center"/>
        <w:rPr>
          <w:b/>
        </w:rPr>
      </w:pPr>
    </w:p>
    <w:p w:rsidR="000A151D" w:rsidRDefault="000A151D" w:rsidP="00365AAE">
      <w:pPr>
        <w:jc w:val="center"/>
        <w:rPr>
          <w:b/>
        </w:rPr>
      </w:pPr>
      <w:r w:rsidRPr="004C643E">
        <w:rPr>
          <w:b/>
        </w:rPr>
        <w:t>РЕЕСТР МЕСТ (ПЛОЩА</w:t>
      </w:r>
      <w:r w:rsidR="003D5F51">
        <w:rPr>
          <w:b/>
        </w:rPr>
        <w:t>ДОК) НАКОПЛЕНИЯ ТВЕРДЫХ КОММУНАЛЬНЫХ ОТХОДОВ НА ТЕРРИТОРИИ СЕМЁНОВЩИНСКОГО СЕЛЬСКОГО</w:t>
      </w:r>
      <w:r w:rsidR="007A652E">
        <w:rPr>
          <w:b/>
        </w:rPr>
        <w:t xml:space="preserve"> ПОСЕЛЕНИ</w:t>
      </w:r>
      <w:r w:rsidR="003D5F51">
        <w:rPr>
          <w:b/>
        </w:rPr>
        <w:t>Я</w:t>
      </w:r>
    </w:p>
    <w:p w:rsidR="003D5F51" w:rsidRDefault="003D5F51" w:rsidP="00BC25DE">
      <w:pPr>
        <w:rPr>
          <w:b/>
        </w:rPr>
      </w:pPr>
    </w:p>
    <w:tbl>
      <w:tblPr>
        <w:tblW w:w="1054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20"/>
        <w:gridCol w:w="1883"/>
        <w:gridCol w:w="2081"/>
        <w:gridCol w:w="2189"/>
        <w:gridCol w:w="2129"/>
        <w:gridCol w:w="1843"/>
      </w:tblGrid>
      <w:tr w:rsidR="003D5F51" w:rsidRPr="00AA3CEA" w:rsidTr="00C20969">
        <w:trPr>
          <w:tblCellSpacing w:w="15" w:type="dxa"/>
        </w:trPr>
        <w:tc>
          <w:tcPr>
            <w:tcW w:w="375" w:type="dxa"/>
            <w:vAlign w:val="center"/>
          </w:tcPr>
          <w:p w:rsidR="003D5F51" w:rsidRDefault="003D5F51" w:rsidP="00081874">
            <w:pPr>
              <w:jc w:val="center"/>
            </w:pPr>
            <w:r w:rsidRPr="00AA3CEA">
              <w:t>№</w:t>
            </w:r>
          </w:p>
          <w:p w:rsidR="003D5F51" w:rsidRPr="00AA3CEA" w:rsidRDefault="003D5F51" w:rsidP="00081874">
            <w:pPr>
              <w:jc w:val="center"/>
            </w:pPr>
            <w:proofErr w:type="gramStart"/>
            <w:r w:rsidRPr="00AA3CEA">
              <w:t>п</w:t>
            </w:r>
            <w:proofErr w:type="gramEnd"/>
            <w:r w:rsidRPr="00AA3CEA">
              <w:t>/п</w:t>
            </w:r>
          </w:p>
        </w:tc>
        <w:tc>
          <w:tcPr>
            <w:tcW w:w="1853" w:type="dxa"/>
            <w:vAlign w:val="center"/>
          </w:tcPr>
          <w:p w:rsidR="003D5F51" w:rsidRPr="00AA3CEA" w:rsidRDefault="003D5F51" w:rsidP="00081874">
            <w:pPr>
              <w:jc w:val="center"/>
            </w:pPr>
            <w:r w:rsidRPr="00AA3CEA">
              <w:t>Данные о нахождении мест (площадок) накопления ТКО</w:t>
            </w:r>
          </w:p>
        </w:tc>
        <w:tc>
          <w:tcPr>
            <w:tcW w:w="2051" w:type="dxa"/>
            <w:vAlign w:val="center"/>
          </w:tcPr>
          <w:p w:rsidR="003D5F51" w:rsidRPr="00AA3CEA" w:rsidRDefault="003D5F51" w:rsidP="00081874">
            <w:pPr>
              <w:jc w:val="center"/>
            </w:pPr>
            <w:r w:rsidRPr="00AA3CEA">
              <w:t>Данные о технических характеристиках мест (площадок) накопления ТКО</w:t>
            </w:r>
          </w:p>
        </w:tc>
        <w:tc>
          <w:tcPr>
            <w:tcW w:w="2159" w:type="dxa"/>
            <w:tcBorders>
              <w:right w:val="single" w:sz="4" w:space="0" w:color="auto"/>
            </w:tcBorders>
            <w:vAlign w:val="center"/>
          </w:tcPr>
          <w:p w:rsidR="003D5F51" w:rsidRPr="00AA3CEA" w:rsidRDefault="003D5F51" w:rsidP="00081874">
            <w:pPr>
              <w:jc w:val="center"/>
            </w:pPr>
            <w:r w:rsidRPr="00AA3CEA">
              <w:t>Данные о собственниках мест (площадок) накопления ТКО</w:t>
            </w:r>
          </w:p>
        </w:tc>
        <w:tc>
          <w:tcPr>
            <w:tcW w:w="2099" w:type="dxa"/>
            <w:tcBorders>
              <w:left w:val="single" w:sz="4" w:space="0" w:color="auto"/>
            </w:tcBorders>
            <w:vAlign w:val="center"/>
          </w:tcPr>
          <w:p w:rsidR="003D5F51" w:rsidRPr="00AA3CEA" w:rsidRDefault="003D5F51" w:rsidP="00081874">
            <w:pPr>
              <w:jc w:val="center"/>
            </w:pPr>
            <w:r>
              <w:t>Данные об источниках образования ТКО, которые складируются в местах (на площадках) накопления ТКО</w:t>
            </w:r>
          </w:p>
        </w:tc>
        <w:tc>
          <w:tcPr>
            <w:tcW w:w="1798" w:type="dxa"/>
            <w:vAlign w:val="center"/>
          </w:tcPr>
          <w:p w:rsidR="003D5F51" w:rsidRPr="00AA3CEA" w:rsidRDefault="003D5F51" w:rsidP="003D5F51">
            <w:pPr>
              <w:jc w:val="center"/>
            </w:pPr>
            <w:r>
              <w:t xml:space="preserve">Информация </w:t>
            </w:r>
            <w:proofErr w:type="gramStart"/>
            <w:r>
              <w:t>о</w:t>
            </w:r>
            <w:proofErr w:type="gramEnd"/>
            <w:r>
              <w:t xml:space="preserve"> планируемых к размещению контейнеров и бункеров с указанием их об</w:t>
            </w:r>
            <w:r w:rsidR="00C20969">
              <w:t>ъ</w:t>
            </w:r>
            <w:r>
              <w:t>ёма</w:t>
            </w:r>
          </w:p>
        </w:tc>
      </w:tr>
      <w:tr w:rsidR="003D5F51" w:rsidRPr="00AA3CEA" w:rsidTr="00C20969">
        <w:trPr>
          <w:tblCellSpacing w:w="15" w:type="dxa"/>
        </w:trPr>
        <w:tc>
          <w:tcPr>
            <w:tcW w:w="375" w:type="dxa"/>
            <w:vAlign w:val="center"/>
          </w:tcPr>
          <w:p w:rsidR="003D5F51" w:rsidRPr="00AA3CEA" w:rsidRDefault="003D5F51" w:rsidP="00081874">
            <w:r w:rsidRPr="00AA3CEA">
              <w:t>1</w:t>
            </w:r>
          </w:p>
        </w:tc>
        <w:tc>
          <w:tcPr>
            <w:tcW w:w="1853" w:type="dxa"/>
            <w:vAlign w:val="center"/>
          </w:tcPr>
          <w:p w:rsidR="003D5F51" w:rsidRPr="00AA3CEA" w:rsidRDefault="003D5F51" w:rsidP="00081874">
            <w:r>
              <w:t>Валдай</w:t>
            </w:r>
            <w:r w:rsidRPr="00AA3CEA">
              <w:t xml:space="preserve">ский </w:t>
            </w:r>
            <w:r>
              <w:t xml:space="preserve"> </w:t>
            </w:r>
            <w:r w:rsidRPr="00AA3CEA">
              <w:t xml:space="preserve">р-н, </w:t>
            </w:r>
            <w:r>
              <w:t>д</w:t>
            </w:r>
            <w:proofErr w:type="gramStart"/>
            <w:r>
              <w:t>.С</w:t>
            </w:r>
            <w:proofErr w:type="gramEnd"/>
            <w:r>
              <w:t>емёновщина</w:t>
            </w:r>
            <w:r w:rsidRPr="00AA3CEA">
              <w:t xml:space="preserve">, у дома </w:t>
            </w:r>
            <w:r>
              <w:t>№91 и №92</w:t>
            </w:r>
          </w:p>
        </w:tc>
        <w:tc>
          <w:tcPr>
            <w:tcW w:w="2051" w:type="dxa"/>
            <w:vAlign w:val="center"/>
          </w:tcPr>
          <w:p w:rsidR="003D5F51" w:rsidRDefault="003D5F51" w:rsidP="00081874">
            <w:r w:rsidRPr="00AA3CEA">
              <w:t>Покрытие</w:t>
            </w:r>
            <w:r w:rsidR="00C20969">
              <w:t xml:space="preserve"> </w:t>
            </w:r>
            <w:r>
              <w:t>-</w:t>
            </w:r>
            <w:r w:rsidRPr="00AA3CEA">
              <w:t xml:space="preserve"> плита бетонная, </w:t>
            </w:r>
            <w:r>
              <w:t xml:space="preserve">металлическое </w:t>
            </w:r>
            <w:r w:rsidRPr="00AA3CEA">
              <w:t xml:space="preserve">ограждение </w:t>
            </w:r>
            <w:r>
              <w:t>с 3-х сторон.</w:t>
            </w:r>
          </w:p>
          <w:p w:rsidR="003D5F51" w:rsidRPr="0070211C" w:rsidRDefault="003D5F51" w:rsidP="00081874">
            <w:r w:rsidRPr="00DF1176">
              <w:t xml:space="preserve">Количество контейнеров 5 </w:t>
            </w:r>
            <w:r w:rsidRPr="0070211C">
              <w:t>объем 1,1 куб. м.-5</w:t>
            </w:r>
          </w:p>
          <w:p w:rsidR="003D5F51" w:rsidRPr="00AA3CEA" w:rsidRDefault="003D5F51" w:rsidP="00081874">
            <w:r w:rsidRPr="0070211C">
              <w:t>Общий объем 5,5 куб</w:t>
            </w:r>
            <w:proofErr w:type="gramStart"/>
            <w:r w:rsidRPr="0070211C">
              <w:t>.м</w:t>
            </w:r>
            <w:proofErr w:type="gramEnd"/>
          </w:p>
        </w:tc>
        <w:tc>
          <w:tcPr>
            <w:tcW w:w="2159" w:type="dxa"/>
            <w:tcBorders>
              <w:right w:val="single" w:sz="4" w:space="0" w:color="auto"/>
            </w:tcBorders>
            <w:vAlign w:val="center"/>
          </w:tcPr>
          <w:p w:rsidR="003D5F51" w:rsidRDefault="003D5F51" w:rsidP="00081874">
            <w:pPr>
              <w:jc w:val="center"/>
            </w:pPr>
            <w:r w:rsidRPr="00AA3CEA">
              <w:t xml:space="preserve">Администрация </w:t>
            </w:r>
            <w:r>
              <w:t xml:space="preserve">Семёновщинского </w:t>
            </w:r>
            <w:r w:rsidRPr="00AA3CEA">
              <w:t>сельского поселения</w:t>
            </w:r>
            <w:r>
              <w:t>, ОГРН</w:t>
            </w:r>
          </w:p>
          <w:p w:rsidR="003D5F51" w:rsidRDefault="003D5F51" w:rsidP="00081874">
            <w:r>
              <w:t>1065302000268</w:t>
            </w:r>
          </w:p>
          <w:p w:rsidR="003D5F51" w:rsidRDefault="003D5F51" w:rsidP="00081874">
            <w:r>
              <w:t xml:space="preserve"> Адрес: 175435 </w:t>
            </w:r>
            <w:proofErr w:type="gramStart"/>
            <w:r>
              <w:t>Новгородская</w:t>
            </w:r>
            <w:proofErr w:type="gramEnd"/>
            <w:r>
              <w:t xml:space="preserve"> обл., Валдайский район, </w:t>
            </w:r>
          </w:p>
          <w:p w:rsidR="003D5F51" w:rsidRPr="00AA3CEA" w:rsidRDefault="003D5F51" w:rsidP="00081874">
            <w:r>
              <w:t>д. Семёновщина, д.№91 и д.№92</w:t>
            </w:r>
          </w:p>
        </w:tc>
        <w:tc>
          <w:tcPr>
            <w:tcW w:w="2099" w:type="dxa"/>
            <w:tcBorders>
              <w:left w:val="single" w:sz="4" w:space="0" w:color="auto"/>
            </w:tcBorders>
            <w:vAlign w:val="center"/>
          </w:tcPr>
          <w:p w:rsidR="003D5F51" w:rsidRPr="00AA3CEA" w:rsidRDefault="003D5F51" w:rsidP="00C20969">
            <w:r w:rsidRPr="00AA3CEA">
              <w:t xml:space="preserve">Многоквартирный дом: </w:t>
            </w:r>
            <w:r>
              <w:t>д</w:t>
            </w:r>
            <w:proofErr w:type="gramStart"/>
            <w:r>
              <w:t>.С</w:t>
            </w:r>
            <w:proofErr w:type="gramEnd"/>
            <w:r>
              <w:t>емёновщина д.№91 и д.№92</w:t>
            </w:r>
          </w:p>
        </w:tc>
        <w:tc>
          <w:tcPr>
            <w:tcW w:w="1798" w:type="dxa"/>
            <w:vAlign w:val="center"/>
          </w:tcPr>
          <w:p w:rsidR="003D5F51" w:rsidRPr="00AA3CEA" w:rsidRDefault="003D5F51" w:rsidP="00081874">
            <w:r>
              <w:t xml:space="preserve">  </w:t>
            </w:r>
            <w:r w:rsidR="00BC25DE">
              <w:t xml:space="preserve">        </w:t>
            </w:r>
            <w:r>
              <w:t xml:space="preserve">   </w:t>
            </w:r>
            <w:r w:rsidR="00C20969">
              <w:t>-</w:t>
            </w:r>
          </w:p>
        </w:tc>
      </w:tr>
      <w:tr w:rsidR="003D5F51" w:rsidRPr="00AA3CEA" w:rsidTr="00C20969">
        <w:trPr>
          <w:tblCellSpacing w:w="15" w:type="dxa"/>
        </w:trPr>
        <w:tc>
          <w:tcPr>
            <w:tcW w:w="375" w:type="dxa"/>
            <w:vAlign w:val="center"/>
          </w:tcPr>
          <w:p w:rsidR="003D5F51" w:rsidRPr="00AA3CEA" w:rsidRDefault="003D5F51" w:rsidP="00081874">
            <w:r>
              <w:t>2</w:t>
            </w:r>
          </w:p>
        </w:tc>
        <w:tc>
          <w:tcPr>
            <w:tcW w:w="1853" w:type="dxa"/>
            <w:vAlign w:val="center"/>
          </w:tcPr>
          <w:p w:rsidR="003D5F51" w:rsidRDefault="003D5F51" w:rsidP="00081874">
            <w:r>
              <w:t>Валдай</w:t>
            </w:r>
            <w:r w:rsidRPr="00AA3CEA">
              <w:t xml:space="preserve">ский </w:t>
            </w:r>
            <w:r>
              <w:t xml:space="preserve"> </w:t>
            </w:r>
            <w:r w:rsidRPr="00AA3CEA">
              <w:t xml:space="preserve">р-н, </w:t>
            </w:r>
            <w:r>
              <w:t>д</w:t>
            </w:r>
            <w:proofErr w:type="gramStart"/>
            <w:r>
              <w:t>.С</w:t>
            </w:r>
            <w:proofErr w:type="gramEnd"/>
            <w:r>
              <w:t>емёновщина</w:t>
            </w:r>
          </w:p>
          <w:p w:rsidR="003D5F51" w:rsidRDefault="003D5F51" w:rsidP="00081874"/>
        </w:tc>
        <w:tc>
          <w:tcPr>
            <w:tcW w:w="2051" w:type="dxa"/>
            <w:vAlign w:val="center"/>
          </w:tcPr>
          <w:p w:rsidR="003D5F51" w:rsidRDefault="003D5F51" w:rsidP="00081874">
            <w:r w:rsidRPr="00AA3CEA">
              <w:t>Покрытие</w:t>
            </w:r>
            <w:r>
              <w:t xml:space="preserve"> -</w:t>
            </w:r>
            <w:r w:rsidRPr="00AA3CEA">
              <w:t xml:space="preserve"> плита бетонная</w:t>
            </w:r>
            <w:r>
              <w:t xml:space="preserve">, </w:t>
            </w:r>
          </w:p>
          <w:p w:rsidR="008A0188" w:rsidRPr="00C20969" w:rsidRDefault="008A0188" w:rsidP="008A0188">
            <w:r w:rsidRPr="00C20969">
              <w:t xml:space="preserve">металлическое </w:t>
            </w:r>
            <w:r w:rsidR="00C20969" w:rsidRPr="00C20969">
              <w:t xml:space="preserve">сетчактое </w:t>
            </w:r>
            <w:r w:rsidRPr="00C20969">
              <w:t>ограждение с 3-х сторон,</w:t>
            </w:r>
          </w:p>
          <w:p w:rsidR="008A0188" w:rsidRDefault="00C20969" w:rsidP="008A0188">
            <w:r>
              <w:t>к</w:t>
            </w:r>
            <w:r w:rsidR="008A0188" w:rsidRPr="00DF1176">
              <w:t xml:space="preserve">оличество контейнеров </w:t>
            </w:r>
            <w:r w:rsidR="008A0188">
              <w:t xml:space="preserve">-1 </w:t>
            </w:r>
            <w:proofErr w:type="gramStart"/>
            <w:r w:rsidR="008A0188">
              <w:t>шт</w:t>
            </w:r>
            <w:proofErr w:type="gramEnd"/>
            <w:r w:rsidR="008A0188">
              <w:t>,</w:t>
            </w:r>
          </w:p>
          <w:p w:rsidR="003D5F51" w:rsidRPr="00AA3CEA" w:rsidRDefault="008A0188" w:rsidP="00081874">
            <w:r w:rsidRPr="0070211C">
              <w:t xml:space="preserve">объем </w:t>
            </w:r>
            <w:r>
              <w:t>-240 л.</w:t>
            </w:r>
          </w:p>
        </w:tc>
        <w:tc>
          <w:tcPr>
            <w:tcW w:w="2159" w:type="dxa"/>
            <w:tcBorders>
              <w:right w:val="single" w:sz="4" w:space="0" w:color="auto"/>
            </w:tcBorders>
            <w:vAlign w:val="center"/>
          </w:tcPr>
          <w:p w:rsidR="003D5F51" w:rsidRPr="00AA3CEA" w:rsidRDefault="00C20969" w:rsidP="00081874">
            <w:pPr>
              <w:jc w:val="center"/>
            </w:pPr>
            <w:r>
              <w:t>Государственное областное бюджетное учреждение здравоохранения Валд</w:t>
            </w:r>
            <w:r w:rsidR="002C6D29">
              <w:t>айская центральная районная боль</w:t>
            </w:r>
            <w:r>
              <w:t>ница</w:t>
            </w:r>
          </w:p>
        </w:tc>
        <w:tc>
          <w:tcPr>
            <w:tcW w:w="2099" w:type="dxa"/>
            <w:tcBorders>
              <w:left w:val="single" w:sz="4" w:space="0" w:color="auto"/>
            </w:tcBorders>
            <w:vAlign w:val="center"/>
          </w:tcPr>
          <w:p w:rsidR="00C20969" w:rsidRDefault="00C20969" w:rsidP="00081874">
            <w:r>
              <w:t xml:space="preserve">    Медицинское  </w:t>
            </w:r>
          </w:p>
          <w:p w:rsidR="003D5F51" w:rsidRPr="00AA3CEA" w:rsidRDefault="00C20969" w:rsidP="00081874">
            <w:r>
              <w:t xml:space="preserve">     учреждение</w:t>
            </w:r>
          </w:p>
        </w:tc>
        <w:tc>
          <w:tcPr>
            <w:tcW w:w="1798" w:type="dxa"/>
            <w:vAlign w:val="center"/>
          </w:tcPr>
          <w:p w:rsidR="003D5F51" w:rsidRDefault="00BC25DE" w:rsidP="00081874">
            <w:r>
              <w:t xml:space="preserve">            </w:t>
            </w:r>
            <w:r w:rsidR="00C20969">
              <w:t>-</w:t>
            </w:r>
          </w:p>
        </w:tc>
      </w:tr>
      <w:tr w:rsidR="000A7E3D" w:rsidRPr="00AA3CEA" w:rsidTr="00C20969">
        <w:trPr>
          <w:tblCellSpacing w:w="15" w:type="dxa"/>
        </w:trPr>
        <w:tc>
          <w:tcPr>
            <w:tcW w:w="375" w:type="dxa"/>
            <w:vAlign w:val="center"/>
          </w:tcPr>
          <w:p w:rsidR="000A7E3D" w:rsidRDefault="000A7E3D" w:rsidP="00081874">
            <w:r>
              <w:t>3</w:t>
            </w:r>
          </w:p>
        </w:tc>
        <w:tc>
          <w:tcPr>
            <w:tcW w:w="1853" w:type="dxa"/>
            <w:vAlign w:val="center"/>
          </w:tcPr>
          <w:p w:rsidR="000A7E3D" w:rsidRDefault="000A7E3D" w:rsidP="00615C3B">
            <w:r>
              <w:t>Валдай</w:t>
            </w:r>
            <w:r w:rsidRPr="00AA3CEA">
              <w:t xml:space="preserve">ский </w:t>
            </w:r>
            <w:r>
              <w:t xml:space="preserve"> </w:t>
            </w:r>
            <w:r w:rsidRPr="00AA3CEA">
              <w:t xml:space="preserve">р-н, </w:t>
            </w:r>
            <w:r>
              <w:t>д</w:t>
            </w:r>
            <w:proofErr w:type="gramStart"/>
            <w:r>
              <w:t>.Я</w:t>
            </w:r>
            <w:proofErr w:type="gramEnd"/>
            <w:r>
              <w:t>блонка</w:t>
            </w:r>
          </w:p>
          <w:p w:rsidR="000A7E3D" w:rsidRDefault="000A7E3D" w:rsidP="00615C3B"/>
        </w:tc>
        <w:tc>
          <w:tcPr>
            <w:tcW w:w="2051" w:type="dxa"/>
            <w:vAlign w:val="center"/>
          </w:tcPr>
          <w:p w:rsidR="000A7E3D" w:rsidRDefault="000A7E3D" w:rsidP="00615C3B">
            <w:r w:rsidRPr="00AA3CEA">
              <w:t>Покрытие</w:t>
            </w:r>
            <w:r>
              <w:t xml:space="preserve"> -</w:t>
            </w:r>
            <w:r w:rsidRPr="00AA3CEA">
              <w:t xml:space="preserve"> плита бетонная</w:t>
            </w:r>
            <w:r>
              <w:t xml:space="preserve">, </w:t>
            </w:r>
          </w:p>
          <w:p w:rsidR="000A7E3D" w:rsidRPr="00C20969" w:rsidRDefault="000A7E3D" w:rsidP="00615C3B">
            <w:r w:rsidRPr="00C20969">
              <w:t>металлическое ограждение с 3-х сторон,</w:t>
            </w:r>
          </w:p>
          <w:p w:rsidR="000A7E3D" w:rsidRDefault="000A7E3D" w:rsidP="00615C3B">
            <w:r>
              <w:t>к</w:t>
            </w:r>
            <w:r w:rsidRPr="00DF1176">
              <w:t xml:space="preserve">оличество контейнеров </w:t>
            </w:r>
            <w:r>
              <w:t xml:space="preserve">-2 </w:t>
            </w:r>
            <w:proofErr w:type="gramStart"/>
            <w:r>
              <w:t>шт</w:t>
            </w:r>
            <w:proofErr w:type="gramEnd"/>
            <w:r>
              <w:t>,</w:t>
            </w:r>
          </w:p>
          <w:p w:rsidR="000A7E3D" w:rsidRDefault="000A7E3D" w:rsidP="00615C3B">
            <w:r w:rsidRPr="0070211C">
              <w:t xml:space="preserve">объем </w:t>
            </w:r>
            <w:r>
              <w:t>-1,1куб.м.</w:t>
            </w:r>
          </w:p>
          <w:p w:rsidR="000A7E3D" w:rsidRPr="00AA3CEA" w:rsidRDefault="000A7E3D" w:rsidP="00615C3B">
            <w:r>
              <w:t>Общий объём -2,2 куб.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  <w:tc>
          <w:tcPr>
            <w:tcW w:w="2159" w:type="dxa"/>
            <w:tcBorders>
              <w:right w:val="single" w:sz="4" w:space="0" w:color="auto"/>
            </w:tcBorders>
            <w:vAlign w:val="center"/>
          </w:tcPr>
          <w:p w:rsidR="00BC25DE" w:rsidRDefault="00BC25DE" w:rsidP="00BC25DE">
            <w:pPr>
              <w:jc w:val="center"/>
            </w:pPr>
            <w:r w:rsidRPr="00AA3CEA">
              <w:t xml:space="preserve">Администрация </w:t>
            </w:r>
            <w:r>
              <w:t xml:space="preserve">Семёновщинского </w:t>
            </w:r>
            <w:r w:rsidRPr="00AA3CEA">
              <w:t>сельского поселения</w:t>
            </w:r>
            <w:r>
              <w:t>, ОГРН</w:t>
            </w:r>
          </w:p>
          <w:p w:rsidR="00BC25DE" w:rsidRDefault="00BC25DE" w:rsidP="00BC25DE">
            <w:r>
              <w:t>1065302000268</w:t>
            </w:r>
          </w:p>
          <w:p w:rsidR="00BC25DE" w:rsidRDefault="00BC25DE" w:rsidP="00BC25DE">
            <w:r>
              <w:t xml:space="preserve"> Адрес: 175435 </w:t>
            </w:r>
            <w:proofErr w:type="gramStart"/>
            <w:r>
              <w:t>Новгородская</w:t>
            </w:r>
            <w:proofErr w:type="gramEnd"/>
            <w:r>
              <w:t xml:space="preserve"> обл., Валдайский район, </w:t>
            </w:r>
          </w:p>
          <w:p w:rsidR="00BC25DE" w:rsidRPr="00BC25DE" w:rsidRDefault="00771645" w:rsidP="00BC25DE">
            <w:pPr>
              <w:rPr>
                <w:color w:val="FF0000"/>
              </w:rPr>
            </w:pPr>
            <w:r>
              <w:t>д. Яблонка</w:t>
            </w:r>
          </w:p>
          <w:p w:rsidR="000A7E3D" w:rsidRDefault="000A7E3D" w:rsidP="00081874">
            <w:pPr>
              <w:jc w:val="center"/>
            </w:pPr>
          </w:p>
        </w:tc>
        <w:tc>
          <w:tcPr>
            <w:tcW w:w="2099" w:type="dxa"/>
            <w:tcBorders>
              <w:left w:val="single" w:sz="4" w:space="0" w:color="auto"/>
            </w:tcBorders>
            <w:vAlign w:val="center"/>
          </w:tcPr>
          <w:p w:rsidR="00BC25DE" w:rsidRDefault="00BC25DE" w:rsidP="00081874">
            <w:r>
              <w:t xml:space="preserve"> Возле жилого дома</w:t>
            </w:r>
          </w:p>
          <w:p w:rsidR="000A7E3D" w:rsidRDefault="00BC25DE" w:rsidP="00081874">
            <w:r>
              <w:t xml:space="preserve"> № 29а  д. Яблонка</w:t>
            </w:r>
          </w:p>
        </w:tc>
        <w:tc>
          <w:tcPr>
            <w:tcW w:w="1798" w:type="dxa"/>
            <w:vAlign w:val="center"/>
          </w:tcPr>
          <w:p w:rsidR="000A7E3D" w:rsidRDefault="002C6D29" w:rsidP="00081874">
            <w:r>
              <w:t xml:space="preserve">            -</w:t>
            </w:r>
          </w:p>
        </w:tc>
      </w:tr>
      <w:tr w:rsidR="00BC25DE" w:rsidRPr="00AA3CEA" w:rsidTr="00C20969">
        <w:trPr>
          <w:tblCellSpacing w:w="15" w:type="dxa"/>
        </w:trPr>
        <w:tc>
          <w:tcPr>
            <w:tcW w:w="375" w:type="dxa"/>
            <w:vAlign w:val="center"/>
          </w:tcPr>
          <w:p w:rsidR="00BC25DE" w:rsidRDefault="00BC25DE" w:rsidP="00081874">
            <w:r>
              <w:t>4</w:t>
            </w:r>
          </w:p>
        </w:tc>
        <w:tc>
          <w:tcPr>
            <w:tcW w:w="1853" w:type="dxa"/>
            <w:vAlign w:val="center"/>
          </w:tcPr>
          <w:p w:rsidR="00BC25DE" w:rsidRDefault="00BC25DE" w:rsidP="00BC25DE">
            <w:r>
              <w:t>Валдай</w:t>
            </w:r>
            <w:r w:rsidRPr="00AA3CEA">
              <w:t xml:space="preserve">ский </w:t>
            </w:r>
            <w:r>
              <w:t xml:space="preserve"> </w:t>
            </w:r>
            <w:r w:rsidRPr="00AA3CEA">
              <w:t xml:space="preserve">р-н, </w:t>
            </w:r>
            <w:r>
              <w:t>д</w:t>
            </w:r>
            <w:proofErr w:type="gramStart"/>
            <w:r>
              <w:t>.К</w:t>
            </w:r>
            <w:proofErr w:type="gramEnd"/>
            <w:r>
              <w:t>опейник</w:t>
            </w:r>
          </w:p>
          <w:p w:rsidR="00BC25DE" w:rsidRDefault="00BC25DE" w:rsidP="00615C3B"/>
        </w:tc>
        <w:tc>
          <w:tcPr>
            <w:tcW w:w="2051" w:type="dxa"/>
            <w:vAlign w:val="center"/>
          </w:tcPr>
          <w:p w:rsidR="00BC25DE" w:rsidRDefault="00BC25DE" w:rsidP="00BC25DE">
            <w:r w:rsidRPr="00AA3CEA">
              <w:t>Покрытие</w:t>
            </w:r>
            <w:r>
              <w:t xml:space="preserve"> -</w:t>
            </w:r>
            <w:r w:rsidRPr="00AA3CEA">
              <w:t xml:space="preserve"> плита бетонная</w:t>
            </w:r>
            <w:r>
              <w:t xml:space="preserve">, </w:t>
            </w:r>
          </w:p>
          <w:p w:rsidR="00BC25DE" w:rsidRDefault="00BC25DE" w:rsidP="00BC25DE">
            <w:r w:rsidRPr="00C20969">
              <w:t>металлическое ограждение с 3-х сторон</w:t>
            </w:r>
            <w:proofErr w:type="gramStart"/>
            <w:r w:rsidRPr="00C20969">
              <w:t>,</w:t>
            </w:r>
            <w:r>
              <w:t>к</w:t>
            </w:r>
            <w:proofErr w:type="gramEnd"/>
            <w:r w:rsidRPr="00DF1176">
              <w:t xml:space="preserve">оличество контейнеров </w:t>
            </w:r>
            <w:r w:rsidR="002C6D29">
              <w:t>-1</w:t>
            </w:r>
            <w:r>
              <w:t xml:space="preserve"> шт,</w:t>
            </w:r>
          </w:p>
          <w:p w:rsidR="00BC25DE" w:rsidRDefault="00BC25DE" w:rsidP="00BC25DE">
            <w:r w:rsidRPr="0070211C">
              <w:t xml:space="preserve">объем </w:t>
            </w:r>
            <w:r>
              <w:t>-1,1куб.м.</w:t>
            </w:r>
          </w:p>
          <w:p w:rsidR="00BC25DE" w:rsidRPr="00AA3CEA" w:rsidRDefault="002C6D29" w:rsidP="00615C3B">
            <w:r>
              <w:t>Общий объём -1,1</w:t>
            </w:r>
            <w:r w:rsidR="00BC25DE">
              <w:t xml:space="preserve"> куб.</w:t>
            </w:r>
            <w:proofErr w:type="gramStart"/>
            <w:r w:rsidR="00BC25DE">
              <w:t>м</w:t>
            </w:r>
            <w:proofErr w:type="gramEnd"/>
            <w:r w:rsidR="00BC25DE">
              <w:t>.</w:t>
            </w:r>
          </w:p>
        </w:tc>
        <w:tc>
          <w:tcPr>
            <w:tcW w:w="2159" w:type="dxa"/>
            <w:tcBorders>
              <w:right w:val="single" w:sz="4" w:space="0" w:color="auto"/>
            </w:tcBorders>
            <w:vAlign w:val="center"/>
          </w:tcPr>
          <w:p w:rsidR="002C6D29" w:rsidRDefault="002C6D29" w:rsidP="002C6D29">
            <w:pPr>
              <w:jc w:val="center"/>
            </w:pPr>
            <w:r w:rsidRPr="00AA3CEA">
              <w:t xml:space="preserve">Администрация </w:t>
            </w:r>
            <w:r>
              <w:t xml:space="preserve">Семёновщинского </w:t>
            </w:r>
            <w:r w:rsidRPr="00AA3CEA">
              <w:t>сельского поселения</w:t>
            </w:r>
            <w:r>
              <w:t>, ОГРН</w:t>
            </w:r>
          </w:p>
          <w:p w:rsidR="002C6D29" w:rsidRDefault="002C6D29" w:rsidP="002C6D29">
            <w:r>
              <w:t>1065302000268</w:t>
            </w:r>
          </w:p>
          <w:p w:rsidR="002C6D29" w:rsidRDefault="002C6D29" w:rsidP="002C6D29">
            <w:r>
              <w:t xml:space="preserve"> Адрес: 175435 </w:t>
            </w:r>
            <w:proofErr w:type="gramStart"/>
            <w:r>
              <w:t>Новгородская</w:t>
            </w:r>
            <w:proofErr w:type="gramEnd"/>
            <w:r>
              <w:t xml:space="preserve"> обл., Валдайский район, </w:t>
            </w:r>
          </w:p>
          <w:p w:rsidR="00BC25DE" w:rsidRPr="00AA3CEA" w:rsidRDefault="002C6D29" w:rsidP="002C6D29">
            <w:r>
              <w:t>д. Копейник</w:t>
            </w:r>
          </w:p>
        </w:tc>
        <w:tc>
          <w:tcPr>
            <w:tcW w:w="2099" w:type="dxa"/>
            <w:tcBorders>
              <w:left w:val="single" w:sz="4" w:space="0" w:color="auto"/>
            </w:tcBorders>
            <w:vAlign w:val="center"/>
          </w:tcPr>
          <w:p w:rsidR="002C6D29" w:rsidRDefault="002C6D29" w:rsidP="002C6D29">
            <w:r>
              <w:t>Возле жилого дома</w:t>
            </w:r>
          </w:p>
          <w:p w:rsidR="00BC25DE" w:rsidRDefault="002C6D29" w:rsidP="002C6D29">
            <w:r>
              <w:t xml:space="preserve"> №2  д</w:t>
            </w:r>
            <w:proofErr w:type="gramStart"/>
            <w:r>
              <w:t>.К</w:t>
            </w:r>
            <w:proofErr w:type="gramEnd"/>
            <w:r>
              <w:t>опейник</w:t>
            </w:r>
          </w:p>
        </w:tc>
        <w:tc>
          <w:tcPr>
            <w:tcW w:w="1798" w:type="dxa"/>
            <w:vAlign w:val="center"/>
          </w:tcPr>
          <w:p w:rsidR="00BC25DE" w:rsidRDefault="002C6D29" w:rsidP="00081874">
            <w:r>
              <w:t xml:space="preserve">            -</w:t>
            </w:r>
          </w:p>
        </w:tc>
      </w:tr>
    </w:tbl>
    <w:p w:rsidR="005B1BB0" w:rsidRDefault="005B1BB0" w:rsidP="00D22369">
      <w:pPr>
        <w:sectPr w:rsidR="005B1BB0" w:rsidSect="00BC25DE">
          <w:pgSz w:w="11906" w:h="16838"/>
          <w:pgMar w:top="794" w:right="567" w:bottom="284" w:left="1134" w:header="709" w:footer="709" w:gutter="0"/>
          <w:cols w:space="708"/>
          <w:docGrid w:linePitch="360"/>
        </w:sectPr>
      </w:pPr>
    </w:p>
    <w:p w:rsidR="005B1BB0" w:rsidRDefault="005B1BB0" w:rsidP="00D22369"/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5B1BB0">
      <w:pPr>
        <w:jc w:val="right"/>
      </w:pPr>
    </w:p>
    <w:p w:rsidR="005B1BB0" w:rsidRDefault="005B1BB0" w:rsidP="00365AAE">
      <w:pPr>
        <w:jc w:val="center"/>
        <w:rPr>
          <w:b/>
        </w:rPr>
      </w:pPr>
    </w:p>
    <w:sectPr w:rsidR="005B1BB0" w:rsidSect="00D22369">
      <w:pgSz w:w="16838" w:h="11906" w:orient="landscape"/>
      <w:pgMar w:top="624" w:right="1134" w:bottom="397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645" w:rsidRDefault="00771645" w:rsidP="00771645">
      <w:r>
        <w:separator/>
      </w:r>
    </w:p>
  </w:endnote>
  <w:endnote w:type="continuationSeparator" w:id="1">
    <w:p w:rsidR="00771645" w:rsidRDefault="00771645" w:rsidP="00771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645" w:rsidRDefault="00771645" w:rsidP="00771645">
      <w:r>
        <w:separator/>
      </w:r>
    </w:p>
  </w:footnote>
  <w:footnote w:type="continuationSeparator" w:id="1">
    <w:p w:rsidR="00771645" w:rsidRDefault="00771645" w:rsidP="007716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86A68"/>
    <w:multiLevelType w:val="hybridMultilevel"/>
    <w:tmpl w:val="DB222726"/>
    <w:lvl w:ilvl="0" w:tplc="AA3A18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D85BAD"/>
    <w:multiLevelType w:val="hybridMultilevel"/>
    <w:tmpl w:val="C7663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441067"/>
    <w:multiLevelType w:val="hybridMultilevel"/>
    <w:tmpl w:val="E5360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4F62"/>
    <w:rsid w:val="0000147D"/>
    <w:rsid w:val="00016AE1"/>
    <w:rsid w:val="000440FA"/>
    <w:rsid w:val="000629BA"/>
    <w:rsid w:val="0006788D"/>
    <w:rsid w:val="0009107C"/>
    <w:rsid w:val="000A151D"/>
    <w:rsid w:val="000A7E3D"/>
    <w:rsid w:val="000B1B99"/>
    <w:rsid w:val="000F4A89"/>
    <w:rsid w:val="000F5D12"/>
    <w:rsid w:val="0012376A"/>
    <w:rsid w:val="00130C6F"/>
    <w:rsid w:val="00142645"/>
    <w:rsid w:val="00146066"/>
    <w:rsid w:val="001708B0"/>
    <w:rsid w:val="0018722F"/>
    <w:rsid w:val="001A7E2C"/>
    <w:rsid w:val="001F0A08"/>
    <w:rsid w:val="00200F9B"/>
    <w:rsid w:val="002300F5"/>
    <w:rsid w:val="00241556"/>
    <w:rsid w:val="00250A4E"/>
    <w:rsid w:val="0025404F"/>
    <w:rsid w:val="00282F9C"/>
    <w:rsid w:val="002A2CBB"/>
    <w:rsid w:val="002B1195"/>
    <w:rsid w:val="002C6D29"/>
    <w:rsid w:val="002D0DDD"/>
    <w:rsid w:val="002E2BAD"/>
    <w:rsid w:val="002E6611"/>
    <w:rsid w:val="002F43D6"/>
    <w:rsid w:val="00334F81"/>
    <w:rsid w:val="003477D1"/>
    <w:rsid w:val="00365462"/>
    <w:rsid w:val="00365AAE"/>
    <w:rsid w:val="0038522C"/>
    <w:rsid w:val="00390E8E"/>
    <w:rsid w:val="003A0D3C"/>
    <w:rsid w:val="003C58D4"/>
    <w:rsid w:val="003D5F51"/>
    <w:rsid w:val="003F50D5"/>
    <w:rsid w:val="00403737"/>
    <w:rsid w:val="00407F2C"/>
    <w:rsid w:val="00426BE2"/>
    <w:rsid w:val="00431337"/>
    <w:rsid w:val="00443AEB"/>
    <w:rsid w:val="00462F9A"/>
    <w:rsid w:val="004840A5"/>
    <w:rsid w:val="00486F1E"/>
    <w:rsid w:val="004C7070"/>
    <w:rsid w:val="004E47C4"/>
    <w:rsid w:val="00500BFB"/>
    <w:rsid w:val="00512443"/>
    <w:rsid w:val="00526580"/>
    <w:rsid w:val="00556C9F"/>
    <w:rsid w:val="00582030"/>
    <w:rsid w:val="00585329"/>
    <w:rsid w:val="005B1BB0"/>
    <w:rsid w:val="005B5877"/>
    <w:rsid w:val="005C2512"/>
    <w:rsid w:val="005C6520"/>
    <w:rsid w:val="005D0196"/>
    <w:rsid w:val="006250C8"/>
    <w:rsid w:val="0063472B"/>
    <w:rsid w:val="006525D4"/>
    <w:rsid w:val="00666AF1"/>
    <w:rsid w:val="00673733"/>
    <w:rsid w:val="00677499"/>
    <w:rsid w:val="00691232"/>
    <w:rsid w:val="00694C32"/>
    <w:rsid w:val="006B5EB7"/>
    <w:rsid w:val="006B79CF"/>
    <w:rsid w:val="006D578F"/>
    <w:rsid w:val="007415DA"/>
    <w:rsid w:val="00750670"/>
    <w:rsid w:val="00761143"/>
    <w:rsid w:val="007656C2"/>
    <w:rsid w:val="00771645"/>
    <w:rsid w:val="007927AD"/>
    <w:rsid w:val="007A652E"/>
    <w:rsid w:val="007B1EC0"/>
    <w:rsid w:val="007B5252"/>
    <w:rsid w:val="007D1E5C"/>
    <w:rsid w:val="007F57AB"/>
    <w:rsid w:val="00800C73"/>
    <w:rsid w:val="0088071D"/>
    <w:rsid w:val="008A0188"/>
    <w:rsid w:val="008A30C4"/>
    <w:rsid w:val="008A3D7C"/>
    <w:rsid w:val="008D036F"/>
    <w:rsid w:val="008D5182"/>
    <w:rsid w:val="008F21C3"/>
    <w:rsid w:val="009101C5"/>
    <w:rsid w:val="009245F1"/>
    <w:rsid w:val="00932CFA"/>
    <w:rsid w:val="009459E4"/>
    <w:rsid w:val="009544E8"/>
    <w:rsid w:val="009B2813"/>
    <w:rsid w:val="009B2FE8"/>
    <w:rsid w:val="009B4B47"/>
    <w:rsid w:val="009C0DA2"/>
    <w:rsid w:val="00A22558"/>
    <w:rsid w:val="00A24776"/>
    <w:rsid w:val="00A41575"/>
    <w:rsid w:val="00A67044"/>
    <w:rsid w:val="00A97AB6"/>
    <w:rsid w:val="00AD4F62"/>
    <w:rsid w:val="00AE4CFB"/>
    <w:rsid w:val="00B12BD6"/>
    <w:rsid w:val="00B26FCB"/>
    <w:rsid w:val="00B319EC"/>
    <w:rsid w:val="00B41A44"/>
    <w:rsid w:val="00B428BA"/>
    <w:rsid w:val="00BB27AA"/>
    <w:rsid w:val="00BC25DE"/>
    <w:rsid w:val="00BD1066"/>
    <w:rsid w:val="00C03472"/>
    <w:rsid w:val="00C04A66"/>
    <w:rsid w:val="00C20969"/>
    <w:rsid w:val="00C2355D"/>
    <w:rsid w:val="00C71547"/>
    <w:rsid w:val="00CB2225"/>
    <w:rsid w:val="00CC694F"/>
    <w:rsid w:val="00CC6E80"/>
    <w:rsid w:val="00CE4689"/>
    <w:rsid w:val="00D103BF"/>
    <w:rsid w:val="00D22369"/>
    <w:rsid w:val="00D25C21"/>
    <w:rsid w:val="00D25ED2"/>
    <w:rsid w:val="00D73FFC"/>
    <w:rsid w:val="00D870B1"/>
    <w:rsid w:val="00DB47B0"/>
    <w:rsid w:val="00DC27D0"/>
    <w:rsid w:val="00DE0D85"/>
    <w:rsid w:val="00E02A4A"/>
    <w:rsid w:val="00E61B5F"/>
    <w:rsid w:val="00E7157E"/>
    <w:rsid w:val="00E75D67"/>
    <w:rsid w:val="00E819D2"/>
    <w:rsid w:val="00E939BD"/>
    <w:rsid w:val="00EA30D6"/>
    <w:rsid w:val="00EA7166"/>
    <w:rsid w:val="00EB61F1"/>
    <w:rsid w:val="00ED7CF0"/>
    <w:rsid w:val="00EE0CBE"/>
    <w:rsid w:val="00F362CB"/>
    <w:rsid w:val="00F362FF"/>
    <w:rsid w:val="00FB5008"/>
    <w:rsid w:val="00FC22C8"/>
    <w:rsid w:val="00FD2193"/>
    <w:rsid w:val="00FD5CDC"/>
    <w:rsid w:val="00FD5F46"/>
    <w:rsid w:val="00FF0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4F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D4F6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0A15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016AE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ConsPlusNormal">
    <w:name w:val="ConsPlusNormal Знак"/>
    <w:link w:val="ConsPlusNormal0"/>
    <w:locked/>
    <w:rsid w:val="00016AE1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016A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4C7070"/>
    <w:pPr>
      <w:jc w:val="right"/>
    </w:pPr>
    <w:rPr>
      <w:rFonts w:ascii="Segoe UI" w:hAnsi="Segoe UI" w:cs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semiHidden/>
    <w:locked/>
    <w:rsid w:val="004C7070"/>
    <w:rPr>
      <w:rFonts w:ascii="Segoe UI" w:hAnsi="Segoe UI" w:cs="Segoe UI"/>
      <w:sz w:val="18"/>
      <w:szCs w:val="18"/>
      <w:lang w:val="ru-RU" w:eastAsia="en-US" w:bidi="ar-SA"/>
    </w:rPr>
  </w:style>
  <w:style w:type="paragraph" w:styleId="a7">
    <w:name w:val="Title"/>
    <w:basedOn w:val="a"/>
    <w:link w:val="a8"/>
    <w:qFormat/>
    <w:rsid w:val="00D25C21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D25C21"/>
    <w:rPr>
      <w:sz w:val="24"/>
    </w:rPr>
  </w:style>
  <w:style w:type="paragraph" w:styleId="a9">
    <w:name w:val="No Spacing"/>
    <w:link w:val="aa"/>
    <w:qFormat/>
    <w:rsid w:val="00D25C21"/>
    <w:rPr>
      <w:rFonts w:ascii="Calibri" w:hAnsi="Calibri"/>
      <w:sz w:val="22"/>
      <w:szCs w:val="22"/>
    </w:rPr>
  </w:style>
  <w:style w:type="character" w:customStyle="1" w:styleId="aa">
    <w:name w:val="Без интервала Знак"/>
    <w:basedOn w:val="a0"/>
    <w:link w:val="a9"/>
    <w:rsid w:val="00D25C21"/>
    <w:rPr>
      <w:rFonts w:ascii="Calibri" w:hAnsi="Calibri"/>
      <w:sz w:val="22"/>
      <w:szCs w:val="22"/>
      <w:lang w:val="ru-RU" w:eastAsia="ru-RU" w:bidi="ar-SA"/>
    </w:rPr>
  </w:style>
  <w:style w:type="paragraph" w:styleId="ab">
    <w:name w:val="header"/>
    <w:basedOn w:val="a"/>
    <w:link w:val="ac"/>
    <w:rsid w:val="0077164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71645"/>
    <w:rPr>
      <w:sz w:val="24"/>
      <w:szCs w:val="24"/>
    </w:rPr>
  </w:style>
  <w:style w:type="paragraph" w:styleId="ad">
    <w:name w:val="footer"/>
    <w:basedOn w:val="a"/>
    <w:link w:val="ae"/>
    <w:rsid w:val="0077164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7164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394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Главбух</cp:lastModifiedBy>
  <cp:revision>3</cp:revision>
  <cp:lastPrinted>2022-01-25T07:28:00Z</cp:lastPrinted>
  <dcterms:created xsi:type="dcterms:W3CDTF">2023-01-24T08:58:00Z</dcterms:created>
  <dcterms:modified xsi:type="dcterms:W3CDTF">2023-01-24T11:26:00Z</dcterms:modified>
</cp:coreProperties>
</file>