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3" w:rsidRPr="004E6693" w:rsidRDefault="0042746E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2746E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6.5pt;margin-top:-3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9" DrawAspect="Content" ObjectID="_1539433652" r:id="rId6"/>
        </w:pict>
      </w:r>
      <w:r w:rsidR="004E6693" w:rsidRPr="004E6693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E6693"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4E6693" w:rsidRPr="004E6693" w:rsidRDefault="001F6A47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="004E6693"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92119B" w:rsidRDefault="0092119B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3831CC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831C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3831CC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4E6693" w:rsidRDefault="004A5442" w:rsidP="004E66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24.10</w:t>
      </w:r>
      <w:r w:rsidR="001F6A47">
        <w:rPr>
          <w:rFonts w:ascii="Times New Roman" w:hAnsi="Times New Roman"/>
          <w:sz w:val="24"/>
          <w:szCs w:val="24"/>
        </w:rPr>
        <w:t>.2016</w:t>
      </w:r>
      <w:r w:rsidR="004E6693" w:rsidRPr="004E6693">
        <w:rPr>
          <w:rFonts w:ascii="Times New Roman" w:hAnsi="Times New Roman"/>
          <w:sz w:val="24"/>
          <w:szCs w:val="24"/>
        </w:rPr>
        <w:t xml:space="preserve">    № </w:t>
      </w:r>
      <w:r>
        <w:rPr>
          <w:rFonts w:ascii="Times New Roman" w:hAnsi="Times New Roman"/>
          <w:sz w:val="24"/>
          <w:szCs w:val="24"/>
        </w:rPr>
        <w:t>96</w:t>
      </w:r>
    </w:p>
    <w:p w:rsidR="004E6693" w:rsidRPr="004E6693" w:rsidRDefault="001F6A47" w:rsidP="004E66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3831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Семёновщина</w:t>
      </w:r>
    </w:p>
    <w:p w:rsidR="004E6693" w:rsidRPr="004E6693" w:rsidRDefault="004E6693" w:rsidP="004E6693">
      <w:pPr>
        <w:pStyle w:val="a3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5910"/>
      </w:tblGrid>
      <w:tr w:rsidR="004E6693" w:rsidRPr="00045326" w:rsidTr="0036080A">
        <w:trPr>
          <w:trHeight w:val="1801"/>
        </w:trPr>
        <w:tc>
          <w:tcPr>
            <w:tcW w:w="5910" w:type="dxa"/>
          </w:tcPr>
          <w:p w:rsidR="004E6693" w:rsidRPr="004E6693" w:rsidRDefault="004A5442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 внесении изменений в </w:t>
            </w:r>
            <w:r w:rsid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лан</w:t>
            </w:r>
            <w:r w:rsidR="004E6693"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мероприятий 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обеспечению первичных мер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пожарной  безопасности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границах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селённых пунктов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Семёновщинского 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693" w:rsidRPr="004E6693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сельского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поселения на  2016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4A5442" w:rsidRDefault="004A5442" w:rsidP="004E6693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>ПОСТАНОВЛЯЮ:</w:t>
      </w:r>
    </w:p>
    <w:p w:rsidR="00C23F8F" w:rsidRDefault="000A1E96" w:rsidP="000A1E96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6693" w:rsidRPr="004E6693">
        <w:rPr>
          <w:rFonts w:ascii="Times New Roman" w:hAnsi="Times New Roman"/>
          <w:sz w:val="24"/>
          <w:szCs w:val="24"/>
        </w:rPr>
        <w:t xml:space="preserve">1. </w:t>
      </w:r>
      <w:r w:rsidR="004A5442">
        <w:rPr>
          <w:rFonts w:ascii="Times New Roman" w:hAnsi="Times New Roman"/>
          <w:sz w:val="24"/>
          <w:szCs w:val="24"/>
        </w:rPr>
        <w:t xml:space="preserve">Внести следующие изменения в </w:t>
      </w:r>
      <w:r w:rsidR="004E6693" w:rsidRPr="004E6693">
        <w:rPr>
          <w:rFonts w:ascii="Times New Roman" w:hAnsi="Times New Roman"/>
          <w:sz w:val="24"/>
          <w:szCs w:val="24"/>
        </w:rPr>
        <w:t xml:space="preserve"> План мероприятий </w:t>
      </w:r>
      <w:r w:rsidRPr="000A1E96">
        <w:rPr>
          <w:rFonts w:ascii="Times New Roman" w:hAnsi="Times New Roman"/>
          <w:color w:val="000000"/>
          <w:sz w:val="24"/>
          <w:szCs w:val="24"/>
        </w:rPr>
        <w:t>по обеспечению первичных мер пожарной  безопасности в границах  населённых пунктов  Семёновщинского  сельского поселения на  2016 год</w:t>
      </w:r>
      <w:proofErr w:type="gramStart"/>
      <w:r w:rsidR="004E6693" w:rsidRPr="000A1E96">
        <w:rPr>
          <w:rFonts w:ascii="Times New Roman" w:hAnsi="Times New Roman"/>
          <w:sz w:val="24"/>
          <w:szCs w:val="24"/>
        </w:rPr>
        <w:t xml:space="preserve"> </w:t>
      </w:r>
      <w:r w:rsidR="004A5442">
        <w:rPr>
          <w:rFonts w:ascii="Times New Roman" w:hAnsi="Times New Roman"/>
          <w:sz w:val="24"/>
          <w:szCs w:val="24"/>
        </w:rPr>
        <w:t>,</w:t>
      </w:r>
      <w:proofErr w:type="gramEnd"/>
      <w:r w:rsidR="004A5442">
        <w:rPr>
          <w:rFonts w:ascii="Times New Roman" w:hAnsi="Times New Roman"/>
          <w:sz w:val="24"/>
          <w:szCs w:val="24"/>
        </w:rPr>
        <w:t xml:space="preserve"> утверждённый постановлением от 02.02.2016 № </w:t>
      </w:r>
      <w:r w:rsidR="00C23F8F">
        <w:rPr>
          <w:rFonts w:ascii="Times New Roman" w:hAnsi="Times New Roman"/>
          <w:sz w:val="24"/>
          <w:szCs w:val="24"/>
        </w:rPr>
        <w:t>7:</w:t>
      </w:r>
    </w:p>
    <w:p w:rsidR="004A5442" w:rsidRPr="004A5442" w:rsidRDefault="004A5442" w:rsidP="000A1E96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1.1.План мероприятий по обеспечению первичных мер пожарной безопасности в границах населённых пунктов Семёновщинского сельского поселения на 2016 год изложить в следующей редакции</w:t>
      </w:r>
      <w:r w:rsidR="00C23F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23F8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>план прилагается)</w:t>
      </w:r>
      <w:r w:rsidR="00C23F8F">
        <w:rPr>
          <w:rFonts w:ascii="Times New Roman" w:hAnsi="Times New Roman"/>
          <w:sz w:val="24"/>
          <w:szCs w:val="24"/>
        </w:rPr>
        <w:t>.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C23F8F">
        <w:rPr>
          <w:rFonts w:ascii="Times New Roman" w:hAnsi="Times New Roman"/>
          <w:color w:val="000000"/>
          <w:sz w:val="24"/>
          <w:szCs w:val="24"/>
        </w:rPr>
        <w:t>2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>. Опубликовать постановление  в инфо</w:t>
      </w:r>
      <w:r>
        <w:rPr>
          <w:rFonts w:ascii="Times New Roman" w:hAnsi="Times New Roman"/>
          <w:color w:val="000000"/>
          <w:sz w:val="24"/>
          <w:szCs w:val="24"/>
        </w:rPr>
        <w:t>рмационном бюллетене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Семёновщинский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3F8F">
        <w:rPr>
          <w:rFonts w:ascii="Times New Roman" w:hAnsi="Times New Roman"/>
          <w:color w:val="000000"/>
          <w:sz w:val="24"/>
          <w:szCs w:val="24"/>
        </w:rPr>
        <w:t xml:space="preserve"> вестник» и на официальном сайте администрации Семёновщинского сельского поселения.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1787" w:rsidRDefault="002E7547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4E6693" w:rsidRPr="008F1787" w:rsidRDefault="000A1E96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C23F8F">
        <w:rPr>
          <w:rFonts w:ascii="Times New Roman" w:hAnsi="Times New Roman"/>
          <w:b/>
          <w:color w:val="000000"/>
          <w:sz w:val="24"/>
          <w:szCs w:val="24"/>
        </w:rPr>
        <w:t xml:space="preserve">Глава  сельского поселения </w:t>
      </w:r>
      <w:r w:rsidRPr="00C23F8F">
        <w:rPr>
          <w:rFonts w:ascii="Times New Roman" w:hAnsi="Times New Roman"/>
          <w:b/>
          <w:color w:val="000000"/>
          <w:sz w:val="24"/>
          <w:szCs w:val="24"/>
        </w:rPr>
        <w:tab/>
        <w:t xml:space="preserve">               </w:t>
      </w:r>
      <w:r w:rsidR="00C23F8F" w:rsidRPr="00C23F8F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Pr="00C23F8F">
        <w:rPr>
          <w:rFonts w:ascii="Times New Roman" w:hAnsi="Times New Roman"/>
          <w:b/>
          <w:color w:val="000000"/>
          <w:sz w:val="24"/>
          <w:szCs w:val="24"/>
        </w:rPr>
        <w:t>Е.В.Баранов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02"/>
        <w:tblW w:w="0" w:type="auto"/>
        <w:tblLook w:val="00A0"/>
      </w:tblPr>
      <w:tblGrid>
        <w:gridCol w:w="3934"/>
      </w:tblGrid>
      <w:tr w:rsidR="00AA21A7" w:rsidRPr="00045326" w:rsidTr="00AA21A7">
        <w:tc>
          <w:tcPr>
            <w:tcW w:w="3934" w:type="dxa"/>
          </w:tcPr>
          <w:p w:rsidR="00C23F8F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  <w:p w:rsidR="00C23F8F" w:rsidRDefault="00C23F8F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1CC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31CC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 Семёновщинского сельского поселения               </w:t>
            </w:r>
          </w:p>
          <w:p w:rsidR="00AA21A7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31CC">
              <w:rPr>
                <w:rFonts w:ascii="Times New Roman" w:hAnsi="Times New Roman"/>
                <w:sz w:val="24"/>
                <w:szCs w:val="24"/>
              </w:rPr>
              <w:t>от  02.02.2016   № 7</w:t>
            </w:r>
          </w:p>
          <w:p w:rsidR="00C23F8F" w:rsidRPr="003831CC" w:rsidRDefault="00C23F8F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в редакции от 24.10.2016 № 96)</w:t>
            </w:r>
          </w:p>
        </w:tc>
      </w:tr>
    </w:tbl>
    <w:p w:rsidR="003831CC" w:rsidRPr="004E6693" w:rsidRDefault="003831CC" w:rsidP="003831CC">
      <w:pPr>
        <w:rPr>
          <w:rFonts w:ascii="Times New Roman" w:hAnsi="Times New Roman"/>
          <w:sz w:val="24"/>
          <w:szCs w:val="24"/>
        </w:rPr>
      </w:pPr>
    </w:p>
    <w:p w:rsidR="003831CC" w:rsidRPr="004E6693" w:rsidRDefault="003831CC" w:rsidP="003831CC">
      <w:pPr>
        <w:pStyle w:val="a3"/>
        <w:rPr>
          <w:rFonts w:ascii="Times New Roman" w:hAnsi="Times New Roman"/>
          <w:sz w:val="24"/>
          <w:szCs w:val="24"/>
        </w:rPr>
      </w:pPr>
    </w:p>
    <w:p w:rsidR="00AA21A7" w:rsidRDefault="003831CC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C23F8F" w:rsidRDefault="00AA21A7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C23F8F" w:rsidRDefault="00C23F8F" w:rsidP="003831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C23F8F" w:rsidRDefault="00C23F8F" w:rsidP="003831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C23F8F" w:rsidRDefault="00C23F8F" w:rsidP="003831CC">
      <w:pPr>
        <w:pStyle w:val="a3"/>
        <w:rPr>
          <w:rFonts w:ascii="Times New Roman" w:hAnsi="Times New Roman"/>
          <w:b/>
          <w:sz w:val="24"/>
          <w:szCs w:val="24"/>
        </w:rPr>
      </w:pPr>
    </w:p>
    <w:p w:rsidR="003831CC" w:rsidRPr="004E6693" w:rsidRDefault="00C23F8F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AA21A7">
        <w:rPr>
          <w:rFonts w:ascii="Times New Roman" w:hAnsi="Times New Roman"/>
          <w:b/>
          <w:sz w:val="24"/>
          <w:szCs w:val="24"/>
        </w:rPr>
        <w:t xml:space="preserve"> </w:t>
      </w:r>
      <w:r w:rsidR="003831CC">
        <w:rPr>
          <w:rFonts w:ascii="Times New Roman" w:hAnsi="Times New Roman"/>
          <w:b/>
          <w:sz w:val="24"/>
          <w:szCs w:val="24"/>
        </w:rPr>
        <w:t xml:space="preserve"> </w:t>
      </w:r>
      <w:r w:rsidR="003831CC" w:rsidRPr="004E6693">
        <w:rPr>
          <w:rFonts w:ascii="Times New Roman" w:hAnsi="Times New Roman"/>
          <w:b/>
          <w:sz w:val="24"/>
          <w:szCs w:val="24"/>
        </w:rPr>
        <w:t>ПЛАН</w:t>
      </w:r>
    </w:p>
    <w:p w:rsidR="00C23F8F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мероприятий  по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обеспечению первичных мер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пожарной  безопасности </w:t>
      </w:r>
      <w:r>
        <w:rPr>
          <w:rFonts w:ascii="Times New Roman" w:hAnsi="Times New Roman"/>
          <w:b/>
          <w:color w:val="000000"/>
          <w:sz w:val="24"/>
          <w:szCs w:val="24"/>
        </w:rPr>
        <w:t>в границах</w:t>
      </w:r>
    </w:p>
    <w:p w:rsidR="003831CC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A21A7">
        <w:rPr>
          <w:rFonts w:ascii="Times New Roman" w:hAnsi="Times New Roman"/>
          <w:b/>
          <w:color w:val="000000"/>
          <w:sz w:val="24"/>
          <w:szCs w:val="24"/>
        </w:rPr>
        <w:t xml:space="preserve">и 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>на</w:t>
      </w:r>
      <w:r>
        <w:rPr>
          <w:rFonts w:ascii="Times New Roman" w:hAnsi="Times New Roman"/>
          <w:b/>
          <w:color w:val="000000"/>
          <w:sz w:val="24"/>
          <w:szCs w:val="24"/>
        </w:rPr>
        <w:t>селённых пунктов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Семёновщинского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color w:val="000000"/>
          <w:sz w:val="24"/>
          <w:szCs w:val="24"/>
        </w:rPr>
        <w:t>поселения на  2016 год</w:t>
      </w:r>
    </w:p>
    <w:p w:rsidR="003831CC" w:rsidRPr="003831CC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5168"/>
        <w:gridCol w:w="2059"/>
        <w:gridCol w:w="2748"/>
      </w:tblGrid>
      <w:tr w:rsidR="003831CC" w:rsidRPr="00045326" w:rsidTr="00986912">
        <w:trPr>
          <w:trHeight w:val="740"/>
        </w:trPr>
        <w:tc>
          <w:tcPr>
            <w:tcW w:w="657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:rsidR="008963E5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3831CC" w:rsidRPr="004E6693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за </w:t>
            </w:r>
            <w:r w:rsidR="003831C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8963E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31CC" w:rsidRPr="00045326" w:rsidTr="008963E5">
        <w:trPr>
          <w:trHeight w:val="11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1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922CB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2DBB">
              <w:rPr>
                <w:szCs w:val="28"/>
              </w:rPr>
              <w:t xml:space="preserve">1. </w:t>
            </w:r>
            <w:r w:rsidRPr="00922CB3">
              <w:rPr>
                <w:rFonts w:ascii="Times New Roman" w:hAnsi="Times New Roman"/>
                <w:sz w:val="24"/>
                <w:szCs w:val="24"/>
              </w:rPr>
              <w:t>Включение в бюджет поселения финансовых средств на обеспечение первичных мер пожарной безопасности на 2016 год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B72DBB" w:rsidRDefault="003831CC" w:rsidP="009869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п</w:t>
            </w:r>
            <w:r w:rsidRPr="00B72DB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2DBB">
              <w:rPr>
                <w:rFonts w:ascii="Times New Roman" w:hAnsi="Times New Roman" w:cs="Times New Roman"/>
                <w:sz w:val="24"/>
                <w:szCs w:val="28"/>
              </w:rPr>
              <w:t xml:space="preserve">ФЗ-123 ст. 63 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2DBB">
              <w:rPr>
                <w:szCs w:val="28"/>
              </w:rPr>
              <w:t>ФЗ-69 ст. 19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8963E5" w:rsidRPr="00045326" w:rsidTr="008963E5">
        <w:trPr>
          <w:trHeight w:val="51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финансирования мероприятий по обеспечения пожарной безопасности, предусмотр</w:t>
            </w:r>
            <w:r>
              <w:rPr>
                <w:rFonts w:ascii="Times New Roman" w:hAnsi="Times New Roman"/>
                <w:sz w:val="24"/>
                <w:szCs w:val="24"/>
              </w:rPr>
              <w:t>енных бюджетом поселения на 2016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AF0D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 </w:t>
            </w: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ФЗ-123 ст. 63 </w:t>
            </w:r>
          </w:p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sz w:val="24"/>
                <w:szCs w:val="24"/>
              </w:rPr>
              <w:t>ФЗ-69 ст. 19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963E5" w:rsidRPr="00AA21A7" w:rsidTr="00986912">
        <w:trPr>
          <w:trHeight w:val="130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3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A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A21A7">
              <w:rPr>
                <w:rFonts w:ascii="Times New Roman" w:hAnsi="Times New Roman"/>
                <w:sz w:val="24"/>
                <w:szCs w:val="24"/>
              </w:rPr>
              <w:t xml:space="preserve"> соблюдением противопожарных мероприятий предприятиями и организациями, осуществляющими хозяйственную деятельность на территории  поселения </w:t>
            </w:r>
          </w:p>
          <w:p w:rsidR="008963E5" w:rsidRPr="00AA21A7" w:rsidRDefault="008963E5" w:rsidP="0098691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963E5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4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КЧС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8963E5" w:rsidRPr="00AA21A7" w:rsidTr="00986912">
        <w:trPr>
          <w:trHeight w:val="7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5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Своевременно предоставлять (по запросу диспетчеров ЕДДС), информацию по форме отчета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963E5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6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поселений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963E5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7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Усиление противопожарного контроля на объектах жизнеобеспечения населения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Организации-представители, Администрация сельского поселения</w:t>
            </w:r>
          </w:p>
        </w:tc>
      </w:tr>
      <w:tr w:rsidR="008963E5" w:rsidRPr="00AA21A7" w:rsidTr="001E7BAA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в пожароопасный период проведение сходов жителей поселения по вопросам обеспечения пожарной безопасности по месту проживания и проведению противопожарных мероприятий.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1E7BAA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C23F8F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Запретить разведение костров, проведение пожароопасных работ, топку печей в условиях устойчивой сухой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жаркой и ветреной погоды, или при получении штормового предупреждения. В данные периоды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организовать силами населения и членов добровольного пожарного формирования патрулирования населённых пунктов с первичными средствами  пожаротушения,   </w:t>
            </w:r>
          </w:p>
          <w:p w:rsidR="00741004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также подготовку для возможного использования, имеющейся водовозной и землеройной техники.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lastRenderedPageBreak/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454A8E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C23F8F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Недопущение  несанкционированных свалок мусора, поджога бытовых отходов на контейнерных площадках, разведения костров</w:t>
            </w:r>
          </w:p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в дворовых территориях населенных пунктов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C23F8F" w:rsidRPr="00AA21A7" w:rsidRDefault="00C23F8F" w:rsidP="00C23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rPr>
          <w:trHeight w:val="1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Ремонт и содержание в исправном состоянии существующих источников наружного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противопожарного водоснабжения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пожарных водоёмов, пожарных гидрантов)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в т.ч. и в зимнее время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rPr>
          <w:trHeight w:val="40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возможности беспрепятственного проезда пожарной техники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Организации, Администрация сельского поселения</w:t>
            </w:r>
          </w:p>
        </w:tc>
      </w:tr>
      <w:tr w:rsidR="00741004" w:rsidRPr="00AA21A7" w:rsidTr="00986912">
        <w:trPr>
          <w:trHeight w:val="13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Организация  проверки сетей уличного освещения населенных пунктов, с устранением аварий на сетях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ежемесячно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Проверка устройств оповещения людей о пожаре в населенных пунктах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004" w:rsidRPr="00AA21A7" w:rsidTr="00986912">
        <w:trPr>
          <w:trHeight w:val="680"/>
        </w:trPr>
        <w:tc>
          <w:tcPr>
            <w:tcW w:w="657" w:type="dxa"/>
            <w:tcBorders>
              <w:top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68" w:type="dxa"/>
            <w:tcBorders>
              <w:top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 через средства массовой информации о мерах по соблюдению требований пожарной безопасности в быту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c>
          <w:tcPr>
            <w:tcW w:w="657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Определение порядка участия населения в работе по предупреждению и тушению пожаров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c>
          <w:tcPr>
            <w:tcW w:w="657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Проведение информирования населения об обстановке с пожарами, соблюдению правил пожарной безопасности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c>
          <w:tcPr>
            <w:tcW w:w="657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Изготовление памяток, листовок на противопожарную тематику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741004" w:rsidRPr="00AA21A7" w:rsidTr="00986912">
        <w:trPr>
          <w:trHeight w:val="1400"/>
        </w:trPr>
        <w:tc>
          <w:tcPr>
            <w:tcW w:w="657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Разработка и установка стендов по пожарной безопасности:</w:t>
            </w:r>
          </w:p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1. В здании администрации</w:t>
            </w:r>
          </w:p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2.В управляющих организациях по </w:t>
            </w:r>
            <w:proofErr w:type="spellStart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обслужива</w:t>
            </w:r>
            <w:proofErr w:type="spellEnd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  <w:p w:rsidR="00741004" w:rsidRPr="008F1787" w:rsidRDefault="00741004" w:rsidP="008F17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домов </w:t>
            </w:r>
          </w:p>
          <w:p w:rsidR="00741004" w:rsidRPr="00AA21A7" w:rsidRDefault="00741004" w:rsidP="003831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sz w:val="24"/>
                <w:szCs w:val="24"/>
              </w:rPr>
              <w:t>3</w:t>
            </w:r>
            <w:r w:rsidR="008F1787">
              <w:rPr>
                <w:rFonts w:ascii="Times New Roman" w:hAnsi="Times New Roman"/>
                <w:sz w:val="24"/>
                <w:szCs w:val="24"/>
              </w:rPr>
              <w:t xml:space="preserve">. В образовательных </w:t>
            </w:r>
            <w:proofErr w:type="spellStart"/>
            <w:r w:rsidR="008F1787">
              <w:rPr>
                <w:rFonts w:ascii="Times New Roman" w:hAnsi="Times New Roman"/>
                <w:sz w:val="24"/>
                <w:szCs w:val="24"/>
              </w:rPr>
              <w:t>учрежде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>иях</w:t>
            </w:r>
            <w:proofErr w:type="spellEnd"/>
          </w:p>
        </w:tc>
        <w:tc>
          <w:tcPr>
            <w:tcW w:w="2059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 апрель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апрель</w:t>
            </w:r>
            <w:r w:rsidR="00C23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>-</w:t>
            </w:r>
            <w:r w:rsidR="00C23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F1787" w:rsidRDefault="008F1787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41004" w:rsidRPr="00AA21A7" w:rsidRDefault="008F1787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41004" w:rsidRPr="00AA21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A7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за ОПБ управляющих организаций по обслуживанию домов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Руководители учреждений</w:t>
            </w:r>
          </w:p>
        </w:tc>
      </w:tr>
      <w:tr w:rsidR="00741004" w:rsidRPr="00AA21A7" w:rsidTr="00986912">
        <w:trPr>
          <w:trHeight w:val="1400"/>
        </w:trPr>
        <w:tc>
          <w:tcPr>
            <w:tcW w:w="657" w:type="dxa"/>
          </w:tcPr>
          <w:p w:rsidR="00741004" w:rsidRPr="00AA21A7" w:rsidRDefault="007A67CE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Содержание в исправном состоянии печное отопление</w:t>
            </w:r>
          </w:p>
        </w:tc>
        <w:tc>
          <w:tcPr>
            <w:tcW w:w="2059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отопительного  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741004" w:rsidRPr="00AA21A7" w:rsidTr="00E05CF5">
        <w:trPr>
          <w:trHeight w:val="1400"/>
        </w:trPr>
        <w:tc>
          <w:tcPr>
            <w:tcW w:w="657" w:type="dxa"/>
          </w:tcPr>
          <w:p w:rsidR="00741004" w:rsidRPr="00AA21A7" w:rsidRDefault="007A67CE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мотопомп для населенных пунктов поселения</w:t>
            </w:r>
          </w:p>
        </w:tc>
        <w:tc>
          <w:tcPr>
            <w:tcW w:w="2059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сентябрь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4E6693" w:rsidRPr="00AA21A7" w:rsidRDefault="004E6693" w:rsidP="004E6693">
      <w:pPr>
        <w:rPr>
          <w:rFonts w:ascii="Times New Roman" w:hAnsi="Times New Roman"/>
          <w:sz w:val="24"/>
          <w:szCs w:val="24"/>
        </w:rPr>
      </w:pPr>
    </w:p>
    <w:sectPr w:rsidR="004E6693" w:rsidRPr="00AA21A7" w:rsidSect="00AF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34E"/>
    <w:rsid w:val="00045326"/>
    <w:rsid w:val="00056C3D"/>
    <w:rsid w:val="000631EA"/>
    <w:rsid w:val="000A1E96"/>
    <w:rsid w:val="000A53EB"/>
    <w:rsid w:val="000C2C42"/>
    <w:rsid w:val="000D0BA4"/>
    <w:rsid w:val="00153E45"/>
    <w:rsid w:val="001B0566"/>
    <w:rsid w:val="001F6A47"/>
    <w:rsid w:val="002E7547"/>
    <w:rsid w:val="0030159F"/>
    <w:rsid w:val="00316DFE"/>
    <w:rsid w:val="0036080A"/>
    <w:rsid w:val="003831CC"/>
    <w:rsid w:val="00391BD6"/>
    <w:rsid w:val="003C6A3C"/>
    <w:rsid w:val="003F1B98"/>
    <w:rsid w:val="0042746E"/>
    <w:rsid w:val="004517A7"/>
    <w:rsid w:val="004A3ADE"/>
    <w:rsid w:val="004A5442"/>
    <w:rsid w:val="004B26DC"/>
    <w:rsid w:val="004E6693"/>
    <w:rsid w:val="004E765D"/>
    <w:rsid w:val="00556EBD"/>
    <w:rsid w:val="00584AC6"/>
    <w:rsid w:val="0059743E"/>
    <w:rsid w:val="005B741E"/>
    <w:rsid w:val="005C0293"/>
    <w:rsid w:val="005C7223"/>
    <w:rsid w:val="00617048"/>
    <w:rsid w:val="00655D63"/>
    <w:rsid w:val="00741004"/>
    <w:rsid w:val="00773850"/>
    <w:rsid w:val="00777307"/>
    <w:rsid w:val="007A67CE"/>
    <w:rsid w:val="007D134E"/>
    <w:rsid w:val="007F1499"/>
    <w:rsid w:val="008963E5"/>
    <w:rsid w:val="008B5BE0"/>
    <w:rsid w:val="008F1787"/>
    <w:rsid w:val="0092119B"/>
    <w:rsid w:val="00922CB3"/>
    <w:rsid w:val="00947395"/>
    <w:rsid w:val="0099086E"/>
    <w:rsid w:val="00994E14"/>
    <w:rsid w:val="00A15F5B"/>
    <w:rsid w:val="00A90B56"/>
    <w:rsid w:val="00A91953"/>
    <w:rsid w:val="00AA21A7"/>
    <w:rsid w:val="00AB4058"/>
    <w:rsid w:val="00AF3FA5"/>
    <w:rsid w:val="00BC7738"/>
    <w:rsid w:val="00BF08E9"/>
    <w:rsid w:val="00C214CA"/>
    <w:rsid w:val="00C23F8F"/>
    <w:rsid w:val="00CB5CC1"/>
    <w:rsid w:val="00D1772D"/>
    <w:rsid w:val="00D34059"/>
    <w:rsid w:val="00D4694B"/>
    <w:rsid w:val="00D82EA4"/>
    <w:rsid w:val="00DA613E"/>
    <w:rsid w:val="00DD1213"/>
    <w:rsid w:val="00E05CF5"/>
    <w:rsid w:val="00E24CEC"/>
    <w:rsid w:val="00E266D0"/>
    <w:rsid w:val="00E57D19"/>
    <w:rsid w:val="00E75150"/>
    <w:rsid w:val="00ED3508"/>
    <w:rsid w:val="00ED7CDB"/>
    <w:rsid w:val="00F231E2"/>
    <w:rsid w:val="00F4788C"/>
    <w:rsid w:val="00F6319E"/>
    <w:rsid w:val="00F8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134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4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99"/>
    <w:qFormat/>
    <w:rsid w:val="007D134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99"/>
    <w:rsid w:val="007D134E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character" w:styleId="a5">
    <w:name w:val="Hyperlink"/>
    <w:basedOn w:val="a0"/>
    <w:rsid w:val="007D134E"/>
    <w:rPr>
      <w:color w:val="0000FF"/>
      <w:u w:val="single"/>
    </w:rPr>
  </w:style>
  <w:style w:type="paragraph" w:styleId="a6">
    <w:name w:val="Normal (Web)"/>
    <w:basedOn w:val="a"/>
    <w:rsid w:val="00ED7C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A6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C26A-14BD-4C9D-B0A0-5146C52D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dummCOOL</cp:lastModifiedBy>
  <cp:revision>6</cp:revision>
  <cp:lastPrinted>2016-10-31T12:41:00Z</cp:lastPrinted>
  <dcterms:created xsi:type="dcterms:W3CDTF">2016-10-28T12:41:00Z</dcterms:created>
  <dcterms:modified xsi:type="dcterms:W3CDTF">2016-10-31T12:41:00Z</dcterms:modified>
</cp:coreProperties>
</file>