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CA14C9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4C9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96849294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CA644E">
        <w:rPr>
          <w:rFonts w:ascii="Times New Roman" w:hAnsi="Times New Roman"/>
          <w:sz w:val="28"/>
          <w:szCs w:val="28"/>
          <w:lang w:eastAsia="ru-RU"/>
        </w:rPr>
        <w:t>27.10</w:t>
      </w:r>
      <w:r w:rsidR="006530C7">
        <w:rPr>
          <w:rFonts w:ascii="Times New Roman" w:hAnsi="Times New Roman"/>
          <w:sz w:val="28"/>
          <w:szCs w:val="28"/>
          <w:lang w:eastAsia="ru-RU"/>
        </w:rPr>
        <w:t>.2021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CA644E">
        <w:rPr>
          <w:rFonts w:ascii="Times New Roman" w:hAnsi="Times New Roman"/>
          <w:sz w:val="28"/>
          <w:szCs w:val="28"/>
          <w:lang w:eastAsia="ru-RU"/>
        </w:rPr>
        <w:t>113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56655D" w:rsidRDefault="007119E2" w:rsidP="004C6C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Pr="00CA644E" w:rsidRDefault="00CA644E" w:rsidP="006530C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644E">
        <w:rPr>
          <w:rFonts w:ascii="Times New Roman" w:eastAsia="Times New Roman" w:hAnsi="Times New Roman"/>
          <w:sz w:val="28"/>
          <w:szCs w:val="28"/>
          <w:lang w:eastAsia="ru-RU"/>
        </w:rPr>
        <w:t xml:space="preserve">f3dbed4e-2bb2-427e-bb64-876a9c633d08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 xml:space="preserve">ние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P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0F74C7"/>
    <w:rsid w:val="00102202"/>
    <w:rsid w:val="00113198"/>
    <w:rsid w:val="0018200A"/>
    <w:rsid w:val="0018219C"/>
    <w:rsid w:val="00184B9D"/>
    <w:rsid w:val="001C17DE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0C7B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95831"/>
    <w:rsid w:val="007B0B0A"/>
    <w:rsid w:val="007B3B30"/>
    <w:rsid w:val="007D12F1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6A1F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80ADF"/>
    <w:rsid w:val="00C8630B"/>
    <w:rsid w:val="00CA14C9"/>
    <w:rsid w:val="00CA2496"/>
    <w:rsid w:val="00CA644E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8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2</cp:revision>
  <cp:lastPrinted>2021-10-27T11:13:00Z</cp:lastPrinted>
  <dcterms:created xsi:type="dcterms:W3CDTF">2021-10-27T11:15:00Z</dcterms:created>
  <dcterms:modified xsi:type="dcterms:W3CDTF">2021-10-27T11:15:00Z</dcterms:modified>
</cp:coreProperties>
</file>