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238AA" w:rsidP="00363D18">
      <w:pPr>
        <w:pStyle w:val="a3"/>
        <w:ind w:left="2160" w:firstLine="720"/>
        <w:jc w:val="both"/>
      </w:pPr>
      <w:r w:rsidRPr="00E238A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976766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45608C">
        <w:rPr>
          <w:b/>
          <w:color w:val="000000"/>
          <w:sz w:val="28"/>
          <w:szCs w:val="28"/>
        </w:rPr>
        <w:t>05.08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8310F4" w:rsidRPr="008310F4">
        <w:rPr>
          <w:b/>
          <w:color w:val="000000"/>
          <w:sz w:val="28"/>
          <w:szCs w:val="28"/>
        </w:rPr>
        <w:t>59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8310F4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объектам недвижимости</w:t>
      </w:r>
    </w:p>
    <w:p w:rsidR="008310F4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8310F4" w:rsidRPr="008310F4">
        <w:rPr>
          <w:rFonts w:ascii="Times New Roman" w:hAnsi="Times New Roman"/>
          <w:bCs/>
          <w:spacing w:val="-3"/>
          <w:sz w:val="28"/>
          <w:szCs w:val="28"/>
        </w:rPr>
        <w:t>На основании</w:t>
      </w:r>
      <w:r w:rsidR="008310F4">
        <w:rPr>
          <w:rFonts w:ascii="Times New Roman" w:hAnsi="Times New Roman"/>
          <w:b/>
          <w:bCs/>
          <w:spacing w:val="-3"/>
          <w:sz w:val="28"/>
          <w:szCs w:val="28"/>
        </w:rPr>
        <w:t xml:space="preserve">  </w:t>
      </w:r>
      <w:r w:rsidR="008310F4">
        <w:rPr>
          <w:rFonts w:ascii="Times New Roman" w:hAnsi="Times New Roman"/>
          <w:bCs/>
          <w:spacing w:val="-3"/>
          <w:sz w:val="28"/>
          <w:szCs w:val="28"/>
        </w:rPr>
        <w:t>Постановления  П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</w:t>
      </w:r>
      <w:r w:rsidR="008310F4">
        <w:rPr>
          <w:rFonts w:ascii="Times New Roman" w:hAnsi="Times New Roman"/>
          <w:bCs/>
          <w:spacing w:val="-3"/>
          <w:sz w:val="28"/>
          <w:szCs w:val="28"/>
        </w:rPr>
        <w:t>авительства РФ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 от 19.11.2014 № 1221 «Об утверждении правил присвоения, изменения и аннулирования адресов»</w:t>
      </w:r>
      <w:r w:rsidR="008310F4">
        <w:rPr>
          <w:rFonts w:ascii="Times New Roman" w:hAnsi="Times New Roman"/>
          <w:bCs/>
          <w:spacing w:val="-3"/>
          <w:sz w:val="28"/>
          <w:szCs w:val="28"/>
        </w:rPr>
        <w:t>,</w:t>
      </w:r>
    </w:p>
    <w:p w:rsidR="008310F4" w:rsidRDefault="008310F4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в целях упорядочения нумерации объектов недвижимости, Администрация Семёновщинского сельского поселения, </w:t>
      </w:r>
    </w:p>
    <w:p w:rsidR="00B34E99" w:rsidRPr="008310F4" w:rsidRDefault="00BC431C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 w:rsidR="00B34E99" w:rsidRPr="00C654F2">
        <w:rPr>
          <w:rFonts w:ascii="Times New Roman" w:hAnsi="Times New Roman"/>
          <w:b/>
          <w:sz w:val="28"/>
          <w:szCs w:val="28"/>
        </w:rPr>
        <w:t>:</w:t>
      </w:r>
      <w:r w:rsidR="00B34E99"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="008310F4">
        <w:rPr>
          <w:rFonts w:ascii="Times New Roman" w:hAnsi="Times New Roman"/>
          <w:sz w:val="28"/>
          <w:szCs w:val="28"/>
        </w:rPr>
        <w:t xml:space="preserve">Присвоить адрес сооружению, площадью 5776 кв.м.  расположенным в </w:t>
      </w:r>
      <w:r w:rsidR="009B7170">
        <w:rPr>
          <w:rFonts w:ascii="Times New Roman" w:hAnsi="Times New Roman"/>
          <w:sz w:val="28"/>
          <w:szCs w:val="28"/>
        </w:rPr>
        <w:t xml:space="preserve"> ка</w:t>
      </w:r>
      <w:r w:rsidR="008310F4">
        <w:rPr>
          <w:rFonts w:ascii="Times New Roman" w:hAnsi="Times New Roman"/>
          <w:sz w:val="28"/>
          <w:szCs w:val="28"/>
        </w:rPr>
        <w:t xml:space="preserve">дастровом  квартале  53:03:1306001 и считать его следующим: </w:t>
      </w:r>
      <w:r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 xml:space="preserve">Российская Федерация, Новгородская область, Валдайский муниципальный район, Семёновщинское сельское поселение, </w:t>
      </w:r>
      <w:r w:rsidR="008310F4">
        <w:rPr>
          <w:rFonts w:ascii="Times New Roman" w:hAnsi="Times New Roman"/>
          <w:sz w:val="28"/>
          <w:szCs w:val="28"/>
        </w:rPr>
        <w:t>д</w:t>
      </w:r>
      <w:proofErr w:type="gramStart"/>
      <w:r w:rsidR="008310F4">
        <w:rPr>
          <w:rFonts w:ascii="Times New Roman" w:hAnsi="Times New Roman"/>
          <w:sz w:val="28"/>
          <w:szCs w:val="28"/>
        </w:rPr>
        <w:t>.Ж</w:t>
      </w:r>
      <w:proofErr w:type="gramEnd"/>
      <w:r w:rsidR="008310F4">
        <w:rPr>
          <w:rFonts w:ascii="Times New Roman" w:hAnsi="Times New Roman"/>
          <w:sz w:val="28"/>
          <w:szCs w:val="28"/>
        </w:rPr>
        <w:t>итно, сооружение 15.</w:t>
      </w:r>
    </w:p>
    <w:p w:rsidR="00BC431C" w:rsidRDefault="00BC431C" w:rsidP="00BC431C">
      <w:pPr>
        <w:ind w:left="270"/>
        <w:rPr>
          <w:sz w:val="28"/>
          <w:szCs w:val="28"/>
        </w:rPr>
      </w:pPr>
      <w:r>
        <w:rPr>
          <w:sz w:val="28"/>
          <w:szCs w:val="28"/>
        </w:rPr>
        <w:t>2.Соответствующим службам внести данные  в документы и базы данных.</w:t>
      </w:r>
    </w:p>
    <w:p w:rsidR="00BC431C" w:rsidRDefault="00BC431C" w:rsidP="00BC431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C431C" w:rsidRPr="00C654F2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065191">
        <w:rPr>
          <w:rFonts w:ascii="Times New Roman" w:hAnsi="Times New Roman"/>
          <w:color w:val="000000"/>
          <w:sz w:val="28"/>
          <w:szCs w:val="28"/>
        </w:rPr>
        <w:t>Заместитель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5191">
        <w:rPr>
          <w:rFonts w:ascii="Times New Roman" w:hAnsi="Times New Roman"/>
          <w:color w:val="000000"/>
          <w:sz w:val="28"/>
          <w:szCs w:val="28"/>
        </w:rPr>
        <w:t xml:space="preserve">Главы 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="00065191">
        <w:rPr>
          <w:rFonts w:ascii="Times New Roman" w:hAnsi="Times New Roman"/>
          <w:color w:val="000000"/>
          <w:sz w:val="28"/>
          <w:szCs w:val="28"/>
        </w:rPr>
        <w:tab/>
      </w:r>
      <w:r w:rsidR="00065191">
        <w:rPr>
          <w:rFonts w:ascii="Times New Roman" w:hAnsi="Times New Roman"/>
          <w:color w:val="000000"/>
          <w:sz w:val="28"/>
          <w:szCs w:val="28"/>
        </w:rPr>
        <w:tab/>
        <w:t xml:space="preserve">  Л.И.Кожевникова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2021-08-06T12:07:00Z</cp:lastPrinted>
  <dcterms:created xsi:type="dcterms:W3CDTF">2021-08-06T11:17:00Z</dcterms:created>
  <dcterms:modified xsi:type="dcterms:W3CDTF">2021-08-06T12:08:00Z</dcterms:modified>
</cp:coreProperties>
</file>