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53" w:rsidRDefault="00B96953" w:rsidP="00B969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ПРОЕКТ</w:t>
      </w:r>
    </w:p>
    <w:p w:rsidR="00943EBD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65500">
        <w:rPr>
          <w:rFonts w:ascii="Times New Roman" w:hAnsi="Times New Roman"/>
          <w:b/>
          <w:sz w:val="28"/>
          <w:szCs w:val="28"/>
        </w:rPr>
        <w:t>СЕМЁНОВЩИНСКОГО</w:t>
      </w:r>
      <w:r w:rsidRPr="00CA0D1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B96953" w:rsidRDefault="00943EBD" w:rsidP="00B9695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43EBD" w:rsidP="00B9695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5970CE">
        <w:rPr>
          <w:rFonts w:ascii="Times New Roman" w:hAnsi="Times New Roman"/>
          <w:b/>
          <w:sz w:val="28"/>
          <w:szCs w:val="28"/>
        </w:rPr>
        <w:t xml:space="preserve">№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265500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</w:t>
      </w:r>
      <w:r w:rsidR="005138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Семёновщина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CA3" w:rsidRDefault="00A35CA3" w:rsidP="00A35C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</w:t>
      </w:r>
    </w:p>
    <w:p w:rsidR="00A35CA3" w:rsidRDefault="0051383F" w:rsidP="00A35C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рисков  причинения</w:t>
      </w:r>
      <w:r w:rsidR="00A35CA3">
        <w:rPr>
          <w:rFonts w:ascii="Times New Roman" w:hAnsi="Times New Roman"/>
          <w:b/>
          <w:sz w:val="28"/>
          <w:szCs w:val="28"/>
        </w:rPr>
        <w:t xml:space="preserve"> вреда (ущерба) охраняемым законом ценностям </w:t>
      </w:r>
    </w:p>
    <w:p w:rsidR="00A35CA3" w:rsidRDefault="00A35CA3" w:rsidP="00A35C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муниципального контроля в сфере благоустройства на территории </w:t>
      </w:r>
      <w:r w:rsidR="00265500">
        <w:rPr>
          <w:rFonts w:ascii="Times New Roman" w:hAnsi="Times New Roman"/>
          <w:b/>
          <w:sz w:val="28"/>
          <w:szCs w:val="28"/>
        </w:rPr>
        <w:t xml:space="preserve">Семёновщинского </w:t>
      </w:r>
      <w:r w:rsidR="002D4359">
        <w:rPr>
          <w:rFonts w:ascii="Times New Roman" w:hAnsi="Times New Roman"/>
          <w:b/>
          <w:sz w:val="28"/>
          <w:szCs w:val="28"/>
        </w:rPr>
        <w:t>сельского поселения на 2025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35CA3" w:rsidRDefault="00A35CA3" w:rsidP="00A35C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CA3" w:rsidRPr="001C5702" w:rsidRDefault="00A35CA3" w:rsidP="00A35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1C5702">
        <w:rPr>
          <w:rFonts w:ascii="Times New Roman" w:hAnsi="Times New Roman"/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1 г"/>
        </w:smartTagPr>
        <w:r w:rsidRPr="001C5702">
          <w:rPr>
            <w:rFonts w:ascii="Times New Roman" w:hAnsi="Times New Roman"/>
            <w:sz w:val="28"/>
            <w:szCs w:val="28"/>
          </w:rPr>
          <w:t>2021 г</w:t>
        </w:r>
      </w:smartTag>
      <w:r w:rsidRPr="001C5702">
        <w:rPr>
          <w:rFonts w:ascii="Times New Roman" w:hAnsi="Times New Roman"/>
          <w:sz w:val="28"/>
          <w:szCs w:val="28"/>
        </w:rPr>
        <w:t>. №</w:t>
      </w:r>
      <w:r w:rsidRPr="001C57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</w:t>
      </w:r>
      <w:r w:rsidRPr="001C57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/>
          <w:sz w:val="28"/>
          <w:szCs w:val="28"/>
        </w:rPr>
        <w:t>Российской</w:t>
      </w:r>
      <w:r w:rsidRPr="001C57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/>
          <w:sz w:val="28"/>
          <w:szCs w:val="28"/>
        </w:rPr>
        <w:t>Федерации»,</w:t>
      </w:r>
      <w:r w:rsidRPr="001C5702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16 Федерального закона</w:t>
      </w:r>
      <w:r w:rsidRPr="001C5702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>ийской Федерации», У</w:t>
      </w:r>
      <w:r w:rsidRPr="001C5702">
        <w:rPr>
          <w:rFonts w:ascii="Times New Roman" w:hAnsi="Times New Roman"/>
          <w:sz w:val="28"/>
          <w:szCs w:val="28"/>
        </w:rPr>
        <w:t xml:space="preserve">ставом </w:t>
      </w:r>
      <w:r w:rsidR="00265500">
        <w:rPr>
          <w:rFonts w:ascii="Times New Roman" w:hAnsi="Times New Roman"/>
          <w:sz w:val="28"/>
          <w:szCs w:val="28"/>
        </w:rPr>
        <w:t xml:space="preserve">Семёновщинского </w:t>
      </w:r>
      <w:r w:rsidRPr="001C5702">
        <w:rPr>
          <w:rFonts w:ascii="Times New Roman" w:hAnsi="Times New Roman"/>
          <w:sz w:val="28"/>
          <w:szCs w:val="28"/>
        </w:rPr>
        <w:t>сельского поселения</w:t>
      </w:r>
    </w:p>
    <w:p w:rsidR="00A35CA3" w:rsidRDefault="00A35CA3" w:rsidP="00A35CA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5CA3" w:rsidRPr="001C5702" w:rsidRDefault="00A35CA3" w:rsidP="00A35CA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5702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A35CA3" w:rsidRPr="001C5702" w:rsidRDefault="00A35CA3" w:rsidP="00A35C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5702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2D4359">
        <w:rPr>
          <w:rFonts w:ascii="Times New Roman" w:hAnsi="Times New Roman"/>
          <w:sz w:val="28"/>
          <w:szCs w:val="28"/>
        </w:rPr>
        <w:t>на 2025</w:t>
      </w:r>
      <w:r w:rsidRPr="001C5702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265500">
        <w:rPr>
          <w:rFonts w:ascii="Times New Roman" w:hAnsi="Times New Roman"/>
          <w:sz w:val="28"/>
          <w:szCs w:val="28"/>
        </w:rPr>
        <w:t xml:space="preserve">Семёновщинского </w:t>
      </w:r>
      <w:r w:rsidRPr="001C5702">
        <w:rPr>
          <w:rFonts w:ascii="Times New Roman" w:hAnsi="Times New Roman"/>
          <w:sz w:val="28"/>
          <w:szCs w:val="28"/>
        </w:rPr>
        <w:t>сельского поселения.</w:t>
      </w:r>
    </w:p>
    <w:p w:rsidR="00A35CA3" w:rsidRPr="001C5702" w:rsidRDefault="00A35CA3" w:rsidP="00A35CA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5702">
        <w:rPr>
          <w:rFonts w:ascii="Times New Roman" w:hAnsi="Times New Roman"/>
          <w:sz w:val="28"/>
          <w:szCs w:val="28"/>
        </w:rPr>
        <w:t>2.</w:t>
      </w:r>
      <w:r w:rsidRPr="001C57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 постановление</w:t>
      </w:r>
      <w:r w:rsidRPr="001C5702">
        <w:rPr>
          <w:rFonts w:ascii="Times New Roman" w:hAnsi="Times New Roman"/>
          <w:sz w:val="28"/>
          <w:szCs w:val="28"/>
        </w:rPr>
        <w:t xml:space="preserve">  в информационном бюллетене «</w:t>
      </w:r>
      <w:proofErr w:type="spellStart"/>
      <w:r w:rsidR="0051383F">
        <w:rPr>
          <w:rFonts w:ascii="Times New Roman" w:hAnsi="Times New Roman"/>
          <w:sz w:val="28"/>
          <w:szCs w:val="28"/>
        </w:rPr>
        <w:t>Семёновщинс</w:t>
      </w:r>
      <w:r w:rsidRPr="001C5702">
        <w:rPr>
          <w:rFonts w:ascii="Times New Roman" w:hAnsi="Times New Roman"/>
          <w:sz w:val="28"/>
          <w:szCs w:val="28"/>
        </w:rPr>
        <w:t>кий</w:t>
      </w:r>
      <w:proofErr w:type="spellEnd"/>
      <w:r w:rsidRPr="001C5702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r w:rsidR="00265500">
        <w:rPr>
          <w:rFonts w:ascii="Times New Roman" w:hAnsi="Times New Roman"/>
          <w:sz w:val="28"/>
          <w:szCs w:val="28"/>
        </w:rPr>
        <w:t xml:space="preserve">Семёновщинского </w:t>
      </w:r>
      <w:r w:rsidRPr="001C5702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A82ADA" w:rsidRDefault="00E3125B" w:rsidP="00265500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</w:t>
      </w:r>
      <w:r w:rsidR="00265500">
        <w:rPr>
          <w:rFonts w:ascii="Times New Roman" w:hAnsi="Times New Roman"/>
          <w:sz w:val="28"/>
          <w:szCs w:val="28"/>
        </w:rPr>
        <w:t>Семёновщинского</w:t>
      </w:r>
      <w:r w:rsidRPr="006D5B41">
        <w:rPr>
          <w:rFonts w:ascii="Times New Roman" w:hAnsi="Times New Roman"/>
          <w:sz w:val="28"/>
          <w:szCs w:val="28"/>
        </w:rPr>
        <w:t xml:space="preserve"> </w:t>
      </w:r>
      <w:r w:rsidR="0026550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65500">
        <w:rPr>
          <w:rFonts w:ascii="Times New Roman" w:hAnsi="Times New Roman"/>
          <w:sz w:val="28"/>
          <w:szCs w:val="28"/>
        </w:rPr>
        <w:tab/>
      </w:r>
      <w:r w:rsidR="00265500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65500">
        <w:rPr>
          <w:rFonts w:ascii="Times New Roman" w:hAnsi="Times New Roman"/>
          <w:sz w:val="28"/>
          <w:szCs w:val="28"/>
        </w:rPr>
        <w:t>Е.В.Баранов</w:t>
      </w:r>
    </w:p>
    <w:p w:rsidR="00672B09" w:rsidRDefault="00672B09"/>
    <w:p w:rsidR="00A35CA3" w:rsidRDefault="00A35CA3"/>
    <w:p w:rsidR="00C36378" w:rsidRDefault="00C36378"/>
    <w:p w:rsidR="00C36378" w:rsidRDefault="00C36378"/>
    <w:p w:rsidR="00A35CA3" w:rsidRPr="001C5702" w:rsidRDefault="00A35CA3" w:rsidP="00A35CA3">
      <w:pPr>
        <w:spacing w:after="0"/>
        <w:jc w:val="right"/>
        <w:rPr>
          <w:rFonts w:ascii="Times New Roman" w:hAnsi="Times New Roman"/>
        </w:rPr>
      </w:pPr>
      <w:r w:rsidRPr="001C5702">
        <w:rPr>
          <w:rFonts w:ascii="Times New Roman" w:hAnsi="Times New Roman"/>
        </w:rPr>
        <w:lastRenderedPageBreak/>
        <w:t>Утверждена</w:t>
      </w:r>
    </w:p>
    <w:p w:rsidR="00A35CA3" w:rsidRPr="001C5702" w:rsidRDefault="00A35CA3" w:rsidP="00A35CA3">
      <w:pPr>
        <w:spacing w:after="0"/>
        <w:jc w:val="right"/>
        <w:rPr>
          <w:rFonts w:ascii="Times New Roman" w:hAnsi="Times New Roman"/>
        </w:rPr>
      </w:pPr>
      <w:r w:rsidRPr="001C5702">
        <w:rPr>
          <w:rFonts w:ascii="Times New Roman" w:hAnsi="Times New Roman"/>
        </w:rPr>
        <w:t xml:space="preserve">Постановлением Администрации </w:t>
      </w:r>
    </w:p>
    <w:p w:rsidR="00A35CA3" w:rsidRPr="001C5702" w:rsidRDefault="00265500" w:rsidP="00A35CA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Семёновщинского </w:t>
      </w:r>
      <w:r w:rsidR="00A35CA3">
        <w:rPr>
          <w:rFonts w:ascii="Times New Roman" w:hAnsi="Times New Roman"/>
        </w:rPr>
        <w:t>с</w:t>
      </w:r>
      <w:r w:rsidR="00A35CA3" w:rsidRPr="001C5702">
        <w:rPr>
          <w:rFonts w:ascii="Times New Roman" w:hAnsi="Times New Roman"/>
        </w:rPr>
        <w:t xml:space="preserve">ельского поселения </w:t>
      </w:r>
    </w:p>
    <w:p w:rsidR="00A35CA3" w:rsidRPr="001C5702" w:rsidRDefault="00A35CA3" w:rsidP="00A35CA3">
      <w:pPr>
        <w:spacing w:after="0"/>
        <w:jc w:val="right"/>
        <w:rPr>
          <w:rFonts w:ascii="Times New Roman" w:hAnsi="Times New Roman"/>
        </w:rPr>
      </w:pPr>
      <w:r w:rsidRPr="0087375A">
        <w:rPr>
          <w:rFonts w:ascii="Times New Roman" w:hAnsi="Times New Roman"/>
        </w:rPr>
        <w:t>от     №</w:t>
      </w:r>
      <w:r w:rsidR="002D4359">
        <w:rPr>
          <w:rFonts w:ascii="Times New Roman" w:hAnsi="Times New Roman"/>
        </w:rPr>
        <w:t xml:space="preserve"> </w:t>
      </w:r>
      <w:r w:rsidRPr="0087375A">
        <w:rPr>
          <w:rFonts w:ascii="Times New Roman" w:hAnsi="Times New Roman"/>
        </w:rPr>
        <w:t xml:space="preserve"> </w:t>
      </w:r>
    </w:p>
    <w:p w:rsidR="00A35CA3" w:rsidRDefault="00A35CA3" w:rsidP="00A35CA3">
      <w:pPr>
        <w:jc w:val="both"/>
      </w:pPr>
    </w:p>
    <w:p w:rsidR="00A35CA3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</w:t>
      </w:r>
    </w:p>
    <w:p w:rsidR="00A35CA3" w:rsidRPr="00E927CB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причинения вреда (ущерба) охраняемым законом ценностям </w:t>
      </w:r>
      <w:r>
        <w:rPr>
          <w:b/>
          <w:szCs w:val="28"/>
        </w:rPr>
        <w:t xml:space="preserve">в рамках муниципального контроля в сфере благоустройства территорий </w:t>
      </w:r>
      <w:r w:rsidR="00265500">
        <w:rPr>
          <w:b/>
          <w:szCs w:val="28"/>
        </w:rPr>
        <w:t xml:space="preserve">Семёновщинского </w:t>
      </w:r>
      <w:r>
        <w:rPr>
          <w:b/>
          <w:szCs w:val="28"/>
        </w:rPr>
        <w:t>сельского поселения</w:t>
      </w:r>
      <w:r w:rsidRPr="00B62985">
        <w:rPr>
          <w:i/>
          <w:szCs w:val="28"/>
        </w:rPr>
        <w:t xml:space="preserve"> </w:t>
      </w:r>
      <w:r>
        <w:rPr>
          <w:b/>
          <w:szCs w:val="28"/>
        </w:rPr>
        <w:t xml:space="preserve">на </w:t>
      </w:r>
      <w:r w:rsidR="002D4359">
        <w:rPr>
          <w:b/>
          <w:szCs w:val="28"/>
        </w:rPr>
        <w:t>2025</w:t>
      </w:r>
      <w:r w:rsidRPr="00FA159B">
        <w:rPr>
          <w:b/>
          <w:szCs w:val="28"/>
        </w:rPr>
        <w:t xml:space="preserve"> год</w:t>
      </w:r>
    </w:p>
    <w:p w:rsidR="00A35CA3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</w:p>
    <w:p w:rsidR="00A35CA3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A35CA3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49"/>
      </w:tblGrid>
      <w:tr w:rsidR="00A35CA3" w:rsidRPr="00D51C00" w:rsidTr="00785A90">
        <w:trPr>
          <w:trHeight w:val="775"/>
        </w:trPr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49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</w:t>
            </w:r>
            <w:r>
              <w:rPr>
                <w:sz w:val="24"/>
                <w:szCs w:val="24"/>
              </w:rPr>
              <w:t xml:space="preserve"> по муниципальному контролю  в сфере благоустройства  на  территории </w:t>
            </w:r>
            <w:r w:rsidR="00265500">
              <w:rPr>
                <w:sz w:val="24"/>
                <w:szCs w:val="24"/>
              </w:rPr>
              <w:t xml:space="preserve">Семёновщинского </w:t>
            </w:r>
            <w:r>
              <w:rPr>
                <w:sz w:val="24"/>
                <w:szCs w:val="24"/>
              </w:rPr>
              <w:t xml:space="preserve">сельского поселения на </w:t>
            </w:r>
            <w:r w:rsidR="002D4359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r w:rsidRPr="00740598">
              <w:rPr>
                <w:sz w:val="24"/>
                <w:szCs w:val="24"/>
              </w:rPr>
              <w:t>год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549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40598"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A35CA3" w:rsidRPr="00740598" w:rsidRDefault="00A35CA3" w:rsidP="00265500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265500">
              <w:rPr>
                <w:sz w:val="24"/>
                <w:szCs w:val="24"/>
                <w:lang w:eastAsia="ar-SA"/>
              </w:rPr>
              <w:t xml:space="preserve">Семёновщинского </w:t>
            </w:r>
            <w:r>
              <w:rPr>
                <w:sz w:val="24"/>
                <w:szCs w:val="24"/>
                <w:lang w:eastAsia="ar-SA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 xml:space="preserve">от </w:t>
            </w:r>
            <w:r w:rsidR="00265500">
              <w:rPr>
                <w:sz w:val="24"/>
                <w:szCs w:val="24"/>
              </w:rPr>
              <w:t>30.11</w:t>
            </w:r>
            <w:r>
              <w:rPr>
                <w:sz w:val="24"/>
                <w:szCs w:val="24"/>
              </w:rPr>
              <w:t>.2021 №</w:t>
            </w:r>
            <w:r w:rsidR="002D4359">
              <w:rPr>
                <w:sz w:val="24"/>
                <w:szCs w:val="24"/>
              </w:rPr>
              <w:t xml:space="preserve"> </w:t>
            </w:r>
            <w:r w:rsidR="00265500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 «Об утверждении Положения о муниципальном контроле в сфере благоустройства на территории </w:t>
            </w:r>
            <w:r w:rsidR="00265500">
              <w:rPr>
                <w:sz w:val="24"/>
                <w:szCs w:val="24"/>
              </w:rPr>
              <w:t xml:space="preserve">Семёновщинского </w:t>
            </w:r>
            <w:r>
              <w:rPr>
                <w:sz w:val="24"/>
                <w:szCs w:val="24"/>
              </w:rPr>
              <w:t>сельского поселения»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549" w:type="dxa"/>
          </w:tcPr>
          <w:p w:rsidR="00A35CA3" w:rsidRPr="00DE1C5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E1C58">
              <w:rPr>
                <w:sz w:val="24"/>
                <w:szCs w:val="24"/>
              </w:rPr>
              <w:t xml:space="preserve">Администрация </w:t>
            </w:r>
            <w:r w:rsidR="00265500">
              <w:rPr>
                <w:sz w:val="24"/>
                <w:szCs w:val="24"/>
              </w:rPr>
              <w:t xml:space="preserve">Семёновщинского </w:t>
            </w:r>
            <w:r w:rsidRPr="00DE1C58">
              <w:rPr>
                <w:sz w:val="24"/>
                <w:szCs w:val="24"/>
              </w:rPr>
              <w:t>сельского поселения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549" w:type="dxa"/>
          </w:tcPr>
          <w:p w:rsidR="00A35CA3" w:rsidRPr="00EB4221" w:rsidRDefault="00997305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5CA3" w:rsidRPr="00EB4221">
              <w:rPr>
                <w:sz w:val="24"/>
                <w:szCs w:val="24"/>
              </w:rPr>
              <w:t>редотвращение рисков причинения вреда охраняемым законом ценностям;</w:t>
            </w:r>
          </w:p>
          <w:p w:rsidR="00A35CA3" w:rsidRPr="00EB4221" w:rsidRDefault="00A35CA3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EB4221">
              <w:rPr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сфере благоустройства</w:t>
            </w:r>
            <w:r>
              <w:rPr>
                <w:sz w:val="24"/>
                <w:szCs w:val="24"/>
              </w:rPr>
              <w:t xml:space="preserve"> на территории </w:t>
            </w:r>
            <w:r w:rsidR="00265500">
              <w:rPr>
                <w:sz w:val="24"/>
                <w:szCs w:val="24"/>
              </w:rPr>
              <w:t xml:space="preserve">Семёновщинского </w:t>
            </w:r>
            <w:r>
              <w:rPr>
                <w:sz w:val="24"/>
                <w:szCs w:val="24"/>
              </w:rPr>
              <w:t>сельского поселения</w:t>
            </w:r>
            <w:r w:rsidRPr="00EB4221">
              <w:rPr>
                <w:sz w:val="24"/>
                <w:szCs w:val="24"/>
              </w:rPr>
              <w:t>;</w:t>
            </w:r>
          </w:p>
          <w:p w:rsidR="00A35CA3" w:rsidRPr="00EB4221" w:rsidRDefault="00A35CA3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EB4221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A35CA3" w:rsidRPr="00EB4221" w:rsidRDefault="00A35CA3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EB4221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35CA3" w:rsidRPr="00EB4221" w:rsidRDefault="00A35CA3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EB4221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549" w:type="dxa"/>
          </w:tcPr>
          <w:p w:rsidR="00A35CA3" w:rsidRPr="00740598" w:rsidRDefault="00997305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В</w:t>
            </w:r>
            <w:r w:rsidR="00A35CA3" w:rsidRPr="00740598">
              <w:rPr>
                <w:color w:val="auto"/>
                <w:lang w:eastAsia="ru-RU"/>
              </w:rPr>
              <w:t xml:space="preserve">ыявление причин, факторов и условий, способствующих нарушению обязательных требований, </w:t>
            </w:r>
            <w:r w:rsidR="00A35CA3" w:rsidRPr="00740598">
              <w:rPr>
                <w:color w:val="auto"/>
                <w:lang w:eastAsia="ru-RU"/>
              </w:rPr>
              <w:lastRenderedPageBreak/>
              <w:t>определение способов устранения или снижения рисков их возникновения;</w:t>
            </w:r>
          </w:p>
          <w:p w:rsidR="00A35CA3" w:rsidRDefault="00A35CA3" w:rsidP="002D4359">
            <w:pPr>
              <w:pStyle w:val="Default"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ind w:left="0" w:firstLine="176"/>
              <w:jc w:val="both"/>
            </w:pPr>
            <w: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A35CA3" w:rsidRPr="00740598" w:rsidRDefault="00A35CA3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A35CA3" w:rsidRPr="00740598" w:rsidRDefault="00A35CA3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создание и внедрение мер системы позитивной профилактики;</w:t>
            </w:r>
          </w:p>
          <w:p w:rsidR="00A35CA3" w:rsidRPr="00740598" w:rsidRDefault="00A35CA3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35CA3" w:rsidRPr="00740598" w:rsidRDefault="00A35CA3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549" w:type="dxa"/>
          </w:tcPr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740598">
              <w:rPr>
                <w:sz w:val="24"/>
                <w:szCs w:val="24"/>
                <w:lang w:eastAsia="ar-SA"/>
              </w:rPr>
              <w:t>Федеральным законом № 248-ФЗ и</w:t>
            </w:r>
            <w:r>
              <w:rPr>
                <w:sz w:val="24"/>
                <w:szCs w:val="24"/>
                <w:lang w:eastAsia="ar-SA"/>
              </w:rPr>
              <w:t xml:space="preserve"> решением Совета депутатов </w:t>
            </w:r>
            <w:r w:rsidR="00265500">
              <w:rPr>
                <w:sz w:val="24"/>
                <w:szCs w:val="24"/>
                <w:lang w:eastAsia="ar-SA"/>
              </w:rPr>
              <w:t xml:space="preserve">Семёновщинского </w:t>
            </w:r>
            <w:r w:rsidR="0051383F">
              <w:rPr>
                <w:sz w:val="24"/>
                <w:szCs w:val="24"/>
                <w:lang w:eastAsia="ar-SA"/>
              </w:rPr>
              <w:t>сельского поселения от 30</w:t>
            </w:r>
            <w:r>
              <w:rPr>
                <w:sz w:val="24"/>
                <w:szCs w:val="24"/>
                <w:lang w:eastAsia="ar-SA"/>
              </w:rPr>
              <w:t>.11.2021 №</w:t>
            </w:r>
            <w:r w:rsidR="00997305">
              <w:rPr>
                <w:sz w:val="24"/>
                <w:szCs w:val="24"/>
                <w:lang w:eastAsia="ar-SA"/>
              </w:rPr>
              <w:t xml:space="preserve"> </w:t>
            </w:r>
            <w:r w:rsidR="0051383F">
              <w:rPr>
                <w:sz w:val="24"/>
                <w:szCs w:val="24"/>
                <w:lang w:eastAsia="ar-SA"/>
              </w:rPr>
              <w:t>47</w:t>
            </w:r>
            <w:r>
              <w:rPr>
                <w:sz w:val="24"/>
                <w:szCs w:val="24"/>
                <w:lang w:eastAsia="ar-SA"/>
              </w:rPr>
              <w:t xml:space="preserve"> «Об утверждении Положения о муниципальном контроле в сфере благоустройства на территории </w:t>
            </w:r>
            <w:r w:rsidR="00265500">
              <w:rPr>
                <w:sz w:val="24"/>
                <w:szCs w:val="24"/>
                <w:lang w:eastAsia="ar-SA"/>
              </w:rPr>
              <w:t xml:space="preserve">Семёновщинского </w:t>
            </w:r>
            <w:r>
              <w:rPr>
                <w:sz w:val="24"/>
                <w:szCs w:val="24"/>
                <w:lang w:eastAsia="ar-SA"/>
              </w:rPr>
              <w:t>сельского поселения»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  <w:lang w:eastAsia="ar-SA"/>
              </w:rPr>
              <w:t>Повышение уро</w:t>
            </w:r>
            <w:bookmarkStart w:id="3" w:name="_GoBack"/>
            <w:bookmarkEnd w:id="3"/>
            <w:r w:rsidRPr="00740598"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549" w:type="dxa"/>
          </w:tcPr>
          <w:p w:rsidR="00A35CA3" w:rsidRPr="00740598" w:rsidRDefault="002D4359" w:rsidP="00A35CA3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35CA3" w:rsidRPr="00740598">
              <w:rPr>
                <w:sz w:val="24"/>
                <w:szCs w:val="24"/>
              </w:rPr>
              <w:t xml:space="preserve"> год</w:t>
            </w:r>
          </w:p>
        </w:tc>
      </w:tr>
    </w:tbl>
    <w:p w:rsidR="00A35CA3" w:rsidRPr="00FA159B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</w:p>
    <w:p w:rsidR="00A35CA3" w:rsidRPr="00641029" w:rsidRDefault="00A35CA3" w:rsidP="00A35CA3">
      <w:pPr>
        <w:pStyle w:val="ListParagraph1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641029">
        <w:rPr>
          <w:b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Pr="00641029">
        <w:rPr>
          <w:b/>
          <w:sz w:val="28"/>
          <w:szCs w:val="28"/>
        </w:rPr>
        <w:lastRenderedPageBreak/>
        <w:t xml:space="preserve">контрольного (надзорного) органа, характеристика проблем, на решение которых направлена программа профилактики </w:t>
      </w:r>
    </w:p>
    <w:p w:rsidR="00A35CA3" w:rsidRPr="00E13F02" w:rsidRDefault="00A35CA3" w:rsidP="00A35CA3">
      <w:pPr>
        <w:pStyle w:val="ListParagraph1"/>
        <w:ind w:left="0" w:firstLine="0"/>
        <w:jc w:val="both"/>
        <w:rPr>
          <w:sz w:val="24"/>
          <w:szCs w:val="24"/>
        </w:rPr>
      </w:pPr>
    </w:p>
    <w:p w:rsidR="00A35CA3" w:rsidRPr="00C36378" w:rsidRDefault="00A35CA3" w:rsidP="00A35CA3">
      <w:pPr>
        <w:shd w:val="clear" w:color="auto" w:fill="FFFFFF"/>
        <w:spacing w:before="34" w:after="0" w:line="322" w:lineRule="exact"/>
        <w:ind w:right="29" w:firstLine="706"/>
        <w:jc w:val="both"/>
        <w:rPr>
          <w:rFonts w:ascii="Times New Roman" w:hAnsi="Times New Roman"/>
          <w:sz w:val="24"/>
          <w:szCs w:val="24"/>
        </w:rPr>
      </w:pPr>
      <w:bookmarkStart w:id="4" w:name="P85"/>
      <w:bookmarkEnd w:id="4"/>
      <w:r w:rsidRPr="00C36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Муниципальный контроль в сфере благоустройства территорий </w:t>
      </w:r>
      <w:r w:rsidR="002655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Семёновщинского </w:t>
      </w:r>
      <w:r w:rsidRPr="00C36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сельского поселения осуществляется </w:t>
      </w:r>
      <w:r w:rsidRPr="00C36378">
        <w:rPr>
          <w:rFonts w:ascii="Times New Roman" w:hAnsi="Times New Roman"/>
          <w:spacing w:val="-1"/>
          <w:sz w:val="24"/>
          <w:szCs w:val="24"/>
        </w:rPr>
        <w:t>на основании пункта 25 части 1 статьи 16 Федерального закона №131-Ф3.</w:t>
      </w:r>
    </w:p>
    <w:p w:rsidR="00A35CA3" w:rsidRPr="00C36378" w:rsidRDefault="00A35CA3" w:rsidP="00A35C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 xml:space="preserve">Предметом муниципального контроля является соблюдение Правил благоустройства территории </w:t>
      </w:r>
      <w:r w:rsidR="00265500">
        <w:rPr>
          <w:rFonts w:ascii="Times New Roman" w:hAnsi="Times New Roman"/>
          <w:sz w:val="24"/>
          <w:szCs w:val="24"/>
        </w:rPr>
        <w:t xml:space="preserve">Семёновщинского </w:t>
      </w:r>
      <w:r w:rsidRPr="00C36378">
        <w:rPr>
          <w:rFonts w:ascii="Times New Roman" w:hAnsi="Times New Roman"/>
          <w:sz w:val="24"/>
          <w:szCs w:val="24"/>
        </w:rPr>
        <w:t xml:space="preserve">сельского поселения, утвержденных решением Совета депутатов </w:t>
      </w:r>
      <w:r w:rsidR="00265500">
        <w:rPr>
          <w:rFonts w:ascii="Times New Roman" w:hAnsi="Times New Roman"/>
          <w:sz w:val="24"/>
          <w:szCs w:val="24"/>
        </w:rPr>
        <w:t xml:space="preserve">Семёновщинского </w:t>
      </w:r>
      <w:r w:rsidRPr="00C36378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265500">
        <w:rPr>
          <w:rFonts w:ascii="Times New Roman" w:hAnsi="Times New Roman"/>
          <w:sz w:val="24"/>
          <w:szCs w:val="24"/>
        </w:rPr>
        <w:t xml:space="preserve">29 ноября </w:t>
      </w:r>
      <w:r w:rsidRPr="00C36378">
        <w:rPr>
          <w:rFonts w:ascii="Times New Roman" w:hAnsi="Times New Roman"/>
          <w:sz w:val="24"/>
          <w:szCs w:val="24"/>
        </w:rPr>
        <w:t xml:space="preserve"> 2022 года № </w:t>
      </w:r>
      <w:r w:rsidR="00265500">
        <w:rPr>
          <w:rFonts w:ascii="Times New Roman" w:hAnsi="Times New Roman"/>
          <w:sz w:val="24"/>
          <w:szCs w:val="24"/>
        </w:rPr>
        <w:t>90</w:t>
      </w:r>
      <w:r w:rsidRPr="00C36378">
        <w:rPr>
          <w:rFonts w:ascii="Times New Roman" w:hAnsi="Times New Roman"/>
          <w:sz w:val="24"/>
          <w:szCs w:val="24"/>
        </w:rPr>
        <w:t xml:space="preserve">, в том числе требований к обеспечению доступности для инвалидов объектов социальной, инженерной </w:t>
      </w:r>
      <w:r w:rsidRPr="00C36378">
        <w:rPr>
          <w:rFonts w:ascii="Times New Roman" w:hAnsi="Times New Roman"/>
          <w:spacing w:val="-2"/>
          <w:sz w:val="24"/>
          <w:szCs w:val="24"/>
        </w:rPr>
        <w:t>и транспортной инфраструктур и предоставляемых услуг.</w:t>
      </w:r>
    </w:p>
    <w:p w:rsidR="00A35CA3" w:rsidRPr="00C36378" w:rsidRDefault="00A35CA3" w:rsidP="00A35C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C36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связи с запретом на проведение </w:t>
      </w:r>
      <w:r w:rsidRPr="00C36378">
        <w:rPr>
          <w:rFonts w:ascii="Times New Roman" w:hAnsi="Times New Roman"/>
          <w:sz w:val="24"/>
          <w:szCs w:val="24"/>
        </w:rPr>
        <w:t>контрольных мероприятий, установленным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Pr="00C36378">
        <w:rPr>
          <w:rFonts w:ascii="Times New Roman" w:hAnsi="Times New Roman"/>
          <w:spacing w:val="-1"/>
          <w:sz w:val="24"/>
          <w:szCs w:val="24"/>
        </w:rPr>
        <w:t xml:space="preserve">, плановые и внеплановые проверки в отношении подконтрольных </w:t>
      </w:r>
      <w:r w:rsidRPr="00C36378">
        <w:rPr>
          <w:rFonts w:ascii="Times New Roman" w:hAnsi="Times New Roman"/>
          <w:sz w:val="24"/>
          <w:szCs w:val="24"/>
        </w:rPr>
        <w:t>субъектов, относящихся к м</w:t>
      </w:r>
      <w:r w:rsidR="007660B9" w:rsidRPr="00C36378">
        <w:rPr>
          <w:rFonts w:ascii="Times New Roman" w:hAnsi="Times New Roman"/>
          <w:sz w:val="24"/>
          <w:szCs w:val="24"/>
        </w:rPr>
        <w:t>алому и среднему бизнесу, в 2024</w:t>
      </w:r>
      <w:r w:rsidRPr="00C36378">
        <w:rPr>
          <w:rFonts w:ascii="Times New Roman" w:hAnsi="Times New Roman"/>
          <w:sz w:val="24"/>
          <w:szCs w:val="24"/>
        </w:rPr>
        <w:t xml:space="preserve"> году не проводились.</w:t>
      </w:r>
      <w:proofErr w:type="gramEnd"/>
    </w:p>
    <w:p w:rsidR="00A35CA3" w:rsidRPr="00C36378" w:rsidRDefault="00A35CA3" w:rsidP="00A35CA3">
      <w:pPr>
        <w:shd w:val="clear" w:color="auto" w:fill="FFFFFF"/>
        <w:spacing w:after="0" w:line="322" w:lineRule="exact"/>
        <w:ind w:left="19" w:right="19" w:firstLine="686"/>
        <w:jc w:val="both"/>
        <w:rPr>
          <w:rFonts w:ascii="Times New Roman" w:hAnsi="Times New Roman"/>
          <w:spacing w:val="-1"/>
          <w:sz w:val="24"/>
          <w:szCs w:val="24"/>
        </w:rPr>
      </w:pPr>
      <w:r w:rsidRPr="00C36378">
        <w:rPr>
          <w:rFonts w:ascii="Times New Roman" w:hAnsi="Times New Roman"/>
          <w:spacing w:val="-1"/>
          <w:sz w:val="24"/>
          <w:szCs w:val="24"/>
        </w:rPr>
        <w:t>Вместе с тем, в 202</w:t>
      </w:r>
      <w:r w:rsidR="007660B9" w:rsidRPr="00C36378">
        <w:rPr>
          <w:rFonts w:ascii="Times New Roman" w:hAnsi="Times New Roman"/>
          <w:spacing w:val="-1"/>
          <w:sz w:val="24"/>
          <w:szCs w:val="24"/>
        </w:rPr>
        <w:t>4</w:t>
      </w:r>
      <w:r w:rsidRPr="00C36378">
        <w:rPr>
          <w:rFonts w:ascii="Times New Roman" w:hAnsi="Times New Roman"/>
          <w:spacing w:val="-1"/>
          <w:sz w:val="24"/>
          <w:szCs w:val="24"/>
        </w:rPr>
        <w:t xml:space="preserve"> году осуществлялись </w:t>
      </w:r>
      <w:r w:rsidRPr="00C36378">
        <w:rPr>
          <w:rFonts w:ascii="Times New Roman" w:hAnsi="Times New Roman"/>
          <w:sz w:val="24"/>
          <w:szCs w:val="24"/>
        </w:rPr>
        <w:t xml:space="preserve">выездные обследования на  территории </w:t>
      </w:r>
      <w:r w:rsidR="00265500">
        <w:rPr>
          <w:rFonts w:ascii="Times New Roman" w:hAnsi="Times New Roman"/>
          <w:sz w:val="24"/>
          <w:szCs w:val="24"/>
        </w:rPr>
        <w:t xml:space="preserve">Семёновщинского </w:t>
      </w:r>
      <w:r w:rsidRPr="00C36378">
        <w:rPr>
          <w:rFonts w:ascii="Times New Roman" w:hAnsi="Times New Roman"/>
          <w:sz w:val="24"/>
          <w:szCs w:val="24"/>
        </w:rPr>
        <w:t>сельского поселения, по результатам которых обеспечено направление предостережений о недопустимости нарушений обязательных требований</w:t>
      </w:r>
      <w:r w:rsidRPr="00C36378">
        <w:rPr>
          <w:rFonts w:ascii="Times New Roman" w:hAnsi="Times New Roman"/>
          <w:spacing w:val="-1"/>
          <w:sz w:val="24"/>
          <w:szCs w:val="24"/>
        </w:rPr>
        <w:t>, а также предписаний о выявлении  нарушений обязательных требований.</w:t>
      </w:r>
    </w:p>
    <w:p w:rsidR="00A35CA3" w:rsidRPr="00C36378" w:rsidRDefault="00A35CA3" w:rsidP="00A35CA3">
      <w:pPr>
        <w:shd w:val="clear" w:color="auto" w:fill="FFFFFF"/>
        <w:spacing w:after="0" w:line="322" w:lineRule="exact"/>
        <w:ind w:left="19" w:right="14" w:firstLine="69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Профилактические мероприятия при осуществлении муниципального контроля в сфере благоустройства проводятся в отношении юридических лиц, индивидуальных предпринимателей и граждан.</w:t>
      </w:r>
    </w:p>
    <w:p w:rsidR="00A35CA3" w:rsidRPr="00C36378" w:rsidRDefault="00A35CA3" w:rsidP="00A35CA3">
      <w:pPr>
        <w:shd w:val="clear" w:color="auto" w:fill="FFFFFF"/>
        <w:spacing w:after="0" w:line="322" w:lineRule="exact"/>
        <w:ind w:left="24" w:right="19" w:firstLine="696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C36378">
        <w:rPr>
          <w:rFonts w:ascii="Times New Roman" w:hAnsi="Times New Roman"/>
          <w:sz w:val="24"/>
          <w:szCs w:val="24"/>
        </w:rPr>
        <w:t>на</w:t>
      </w:r>
      <w:proofErr w:type="gramEnd"/>
      <w:r w:rsidRPr="00C36378">
        <w:rPr>
          <w:rFonts w:ascii="Times New Roman" w:hAnsi="Times New Roman"/>
          <w:sz w:val="24"/>
          <w:szCs w:val="24"/>
        </w:rPr>
        <w:t>:</w:t>
      </w:r>
    </w:p>
    <w:p w:rsidR="00A35CA3" w:rsidRPr="00C36378" w:rsidRDefault="00A35CA3" w:rsidP="00A35CA3">
      <w:pPr>
        <w:shd w:val="clear" w:color="auto" w:fill="FFFFFF"/>
        <w:tabs>
          <w:tab w:val="left" w:pos="998"/>
        </w:tabs>
        <w:spacing w:after="0" w:line="322" w:lineRule="exact"/>
        <w:ind w:left="24" w:right="14" w:firstLine="706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-</w:t>
      </w:r>
      <w:r w:rsidRPr="00C36378">
        <w:rPr>
          <w:rFonts w:ascii="Times New Roman" w:hAnsi="Times New Roman"/>
          <w:sz w:val="24"/>
          <w:szCs w:val="24"/>
        </w:rPr>
        <w:tab/>
        <w:t>ежемесячный мониторинг и актуализацию перечня нормативных</w:t>
      </w:r>
      <w:r w:rsidRPr="00C36378">
        <w:rPr>
          <w:rFonts w:ascii="Times New Roman" w:hAnsi="Times New Roman"/>
          <w:sz w:val="24"/>
          <w:szCs w:val="24"/>
        </w:rPr>
        <w:br/>
      </w:r>
      <w:r w:rsidRPr="00C36378">
        <w:rPr>
          <w:rFonts w:ascii="Times New Roman" w:hAnsi="Times New Roman"/>
          <w:spacing w:val="-1"/>
          <w:sz w:val="24"/>
          <w:szCs w:val="24"/>
        </w:rPr>
        <w:t>правовых актов, соблюдение которых оценивается в ходе проверок;</w:t>
      </w:r>
    </w:p>
    <w:p w:rsidR="00A35CA3" w:rsidRPr="00C36378" w:rsidRDefault="00A35CA3" w:rsidP="00A35CA3">
      <w:pPr>
        <w:shd w:val="clear" w:color="auto" w:fill="FFFFFF"/>
        <w:tabs>
          <w:tab w:val="left" w:pos="1075"/>
        </w:tabs>
        <w:spacing w:after="0" w:line="322" w:lineRule="exact"/>
        <w:ind w:left="29" w:right="19" w:firstLine="70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-</w:t>
      </w:r>
      <w:r w:rsidRPr="00C36378">
        <w:rPr>
          <w:rFonts w:ascii="Times New Roman" w:hAnsi="Times New Roman"/>
          <w:sz w:val="24"/>
          <w:szCs w:val="24"/>
        </w:rPr>
        <w:tab/>
        <w:t>информирование подконтрольных субъектов о необходимости</w:t>
      </w:r>
      <w:r w:rsidRPr="00C36378">
        <w:rPr>
          <w:rFonts w:ascii="Times New Roman" w:hAnsi="Times New Roman"/>
          <w:sz w:val="24"/>
          <w:szCs w:val="24"/>
        </w:rPr>
        <w:br/>
      </w:r>
      <w:r w:rsidRPr="00C36378">
        <w:rPr>
          <w:rFonts w:ascii="Times New Roman" w:hAnsi="Times New Roman"/>
          <w:spacing w:val="-1"/>
          <w:sz w:val="24"/>
          <w:szCs w:val="24"/>
        </w:rPr>
        <w:t>соблюдать требования нормативных актов в сфере благоустройства;</w:t>
      </w:r>
    </w:p>
    <w:p w:rsidR="00A35CA3" w:rsidRPr="00C36378" w:rsidRDefault="00A35CA3" w:rsidP="00A35CA3">
      <w:pPr>
        <w:shd w:val="clear" w:color="auto" w:fill="FFFFFF"/>
        <w:spacing w:after="0" w:line="322" w:lineRule="exact"/>
        <w:ind w:left="29" w:right="10" w:firstLine="679"/>
        <w:jc w:val="both"/>
        <w:rPr>
          <w:rFonts w:ascii="Times New Roman" w:hAnsi="Times New Roman"/>
          <w:spacing w:val="-1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 xml:space="preserve">- информирование о результатах проверок и принятых </w:t>
      </w:r>
      <w:r w:rsidRPr="00C36378">
        <w:rPr>
          <w:rFonts w:ascii="Times New Roman" w:hAnsi="Times New Roman"/>
          <w:spacing w:val="-1"/>
          <w:sz w:val="24"/>
          <w:szCs w:val="24"/>
        </w:rPr>
        <w:t>контролируемыми лицами мерах по устранению выявленных нарушений;</w:t>
      </w:r>
    </w:p>
    <w:p w:rsidR="00A35CA3" w:rsidRPr="00C36378" w:rsidRDefault="00A35CA3" w:rsidP="00A35CA3">
      <w:pPr>
        <w:shd w:val="clear" w:color="auto" w:fill="FFFFFF"/>
        <w:spacing w:after="0" w:line="322" w:lineRule="exact"/>
        <w:ind w:left="19" w:right="19" w:firstLine="686"/>
        <w:jc w:val="both"/>
        <w:rPr>
          <w:rFonts w:ascii="Times New Roman" w:hAnsi="Times New Roman"/>
          <w:spacing w:val="-1"/>
          <w:sz w:val="24"/>
          <w:szCs w:val="24"/>
        </w:rPr>
      </w:pPr>
      <w:r w:rsidRPr="00C36378">
        <w:rPr>
          <w:rFonts w:ascii="Times New Roman" w:hAnsi="Times New Roman"/>
          <w:spacing w:val="-1"/>
          <w:sz w:val="24"/>
          <w:szCs w:val="24"/>
        </w:rPr>
        <w:t>- направление предостережений о недопустимости нарушений обязательных требований нормативно-правовых актов в сфере благоустройства;</w:t>
      </w:r>
    </w:p>
    <w:p w:rsidR="00A35CA3" w:rsidRPr="00C36378" w:rsidRDefault="00A35CA3" w:rsidP="00A35CA3">
      <w:pPr>
        <w:spacing w:after="0" w:line="322" w:lineRule="exact"/>
        <w:ind w:firstLine="679"/>
        <w:jc w:val="both"/>
        <w:rPr>
          <w:sz w:val="24"/>
          <w:szCs w:val="24"/>
        </w:rPr>
      </w:pPr>
      <w:r w:rsidRPr="00C36378">
        <w:rPr>
          <w:rFonts w:ascii="Times New Roman" w:hAnsi="Times New Roman" w:cs="Times New Roman"/>
          <w:sz w:val="24"/>
          <w:szCs w:val="24"/>
        </w:rPr>
        <w:t>- направление предписаний о выявлении нарушений обязательных требований</w:t>
      </w:r>
      <w:r w:rsidRPr="00C36378">
        <w:rPr>
          <w:sz w:val="24"/>
          <w:szCs w:val="24"/>
        </w:rPr>
        <w:t>.</w:t>
      </w:r>
    </w:p>
    <w:p w:rsidR="00A35CA3" w:rsidRPr="00C36378" w:rsidRDefault="00A35CA3" w:rsidP="00A35CA3">
      <w:pPr>
        <w:shd w:val="clear" w:color="auto" w:fill="FFFFFF"/>
        <w:spacing w:after="0" w:line="322" w:lineRule="exact"/>
        <w:ind w:firstLine="686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 xml:space="preserve">По результатам мероприятий, проведенных в текущем периоде, наиболее </w:t>
      </w:r>
      <w:r w:rsidRPr="00C36378">
        <w:rPr>
          <w:rFonts w:ascii="Times New Roman" w:hAnsi="Times New Roman"/>
          <w:spacing w:val="-1"/>
          <w:sz w:val="24"/>
          <w:szCs w:val="24"/>
        </w:rPr>
        <w:t>значимыми проблемами являются:</w:t>
      </w:r>
    </w:p>
    <w:p w:rsidR="00A35CA3" w:rsidRPr="00C36378" w:rsidRDefault="00A35CA3" w:rsidP="00A35CA3">
      <w:pPr>
        <w:shd w:val="clear" w:color="auto" w:fill="FFFFFF"/>
        <w:spacing w:after="0" w:line="322" w:lineRule="exact"/>
        <w:ind w:left="34" w:right="10" w:firstLine="70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- не сформировано понимание исполнения требований в сфере благоустройства у подконтрольных субъектов;</w:t>
      </w:r>
    </w:p>
    <w:p w:rsidR="00A35CA3" w:rsidRPr="00C36378" w:rsidRDefault="00A35CA3" w:rsidP="00A35CA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pacing w:val="-1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 xml:space="preserve">- необходимость дополнительного информирования подконтрольных </w:t>
      </w:r>
      <w:r w:rsidRPr="00C36378">
        <w:rPr>
          <w:rFonts w:ascii="Times New Roman" w:hAnsi="Times New Roman"/>
          <w:spacing w:val="-1"/>
          <w:sz w:val="24"/>
          <w:szCs w:val="24"/>
        </w:rPr>
        <w:t>субъектов по вопросам соблюдения требований в сфере благоустройства.</w:t>
      </w:r>
    </w:p>
    <w:p w:rsidR="00A35CA3" w:rsidRPr="00C36378" w:rsidRDefault="007660B9" w:rsidP="00A35CA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pacing w:val="-2"/>
          <w:sz w:val="24"/>
          <w:szCs w:val="24"/>
        </w:rPr>
      </w:pPr>
      <w:r w:rsidRPr="00C36378">
        <w:rPr>
          <w:rFonts w:ascii="Times New Roman" w:hAnsi="Times New Roman"/>
          <w:spacing w:val="-1"/>
          <w:sz w:val="24"/>
          <w:szCs w:val="24"/>
        </w:rPr>
        <w:t xml:space="preserve"> За истекший период 2024</w:t>
      </w:r>
      <w:r w:rsidR="00A35CA3" w:rsidRPr="00C36378">
        <w:rPr>
          <w:rFonts w:ascii="Times New Roman" w:hAnsi="Times New Roman"/>
          <w:spacing w:val="-1"/>
          <w:sz w:val="24"/>
          <w:szCs w:val="24"/>
        </w:rPr>
        <w:t xml:space="preserve"> года  собрания с гражданами и с представителями организаций и предприятий, осуществляющих деятельность на территории </w:t>
      </w:r>
      <w:r w:rsidR="00265500">
        <w:rPr>
          <w:rFonts w:ascii="Times New Roman" w:hAnsi="Times New Roman"/>
          <w:spacing w:val="-1"/>
          <w:sz w:val="24"/>
          <w:szCs w:val="24"/>
        </w:rPr>
        <w:t xml:space="preserve">Семёновщинского </w:t>
      </w:r>
      <w:r w:rsidR="00A35CA3" w:rsidRPr="00C36378">
        <w:rPr>
          <w:rFonts w:ascii="Times New Roman" w:hAnsi="Times New Roman"/>
          <w:spacing w:val="-1"/>
          <w:sz w:val="24"/>
          <w:szCs w:val="24"/>
        </w:rPr>
        <w:t xml:space="preserve">сельского поселения, не проводились. </w:t>
      </w:r>
      <w:r w:rsidR="00A35CA3" w:rsidRPr="00C36378">
        <w:rPr>
          <w:rFonts w:ascii="Times New Roman" w:hAnsi="Times New Roman"/>
          <w:sz w:val="24"/>
          <w:szCs w:val="24"/>
        </w:rPr>
        <w:t xml:space="preserve">Вопросы подконтрольных субъектов в письменном и электронном виде о </w:t>
      </w:r>
      <w:r w:rsidR="00A35CA3" w:rsidRPr="00C36378">
        <w:rPr>
          <w:rFonts w:ascii="Times New Roman" w:hAnsi="Times New Roman"/>
          <w:spacing w:val="-2"/>
          <w:sz w:val="24"/>
          <w:szCs w:val="24"/>
        </w:rPr>
        <w:t>реализации муниципального контроля в сфере благоустройства не поступали.</w:t>
      </w:r>
    </w:p>
    <w:p w:rsidR="00A35CA3" w:rsidRDefault="00A35CA3" w:rsidP="00A35C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5500" w:rsidRPr="00C36378" w:rsidRDefault="00265500" w:rsidP="00A35C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5CA3" w:rsidRPr="00E927CB" w:rsidRDefault="00A35CA3" w:rsidP="00A35CA3">
      <w:pPr>
        <w:pStyle w:val="ListParagraph1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E927CB">
        <w:rPr>
          <w:b/>
          <w:sz w:val="28"/>
          <w:szCs w:val="28"/>
        </w:rPr>
        <w:lastRenderedPageBreak/>
        <w:t>Цели и задачи реализации программы профилактики</w:t>
      </w:r>
    </w:p>
    <w:p w:rsidR="00A35CA3" w:rsidRPr="00C36378" w:rsidRDefault="00A35CA3" w:rsidP="00A35CA3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C36378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35CA3" w:rsidRPr="00C36378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:rsidR="00A35CA3" w:rsidRPr="00C36378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 xml:space="preserve">предупреждение нарушений обязательных требований (снижение числа нарушений обязательных требований) в сфере благоустройства территории </w:t>
      </w:r>
      <w:r w:rsidR="00265500">
        <w:rPr>
          <w:rFonts w:ascii="Times New Roman" w:hAnsi="Times New Roman"/>
          <w:sz w:val="24"/>
          <w:szCs w:val="24"/>
        </w:rPr>
        <w:t xml:space="preserve">Семёновщинского </w:t>
      </w:r>
      <w:r w:rsidRPr="00C36378">
        <w:rPr>
          <w:rFonts w:ascii="Times New Roman" w:hAnsi="Times New Roman"/>
          <w:sz w:val="24"/>
          <w:szCs w:val="24"/>
        </w:rPr>
        <w:t>сельского поселения;</w:t>
      </w:r>
    </w:p>
    <w:p w:rsidR="00A35CA3" w:rsidRPr="00C36378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35CA3" w:rsidRPr="00C36378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CA3" w:rsidRPr="00C36378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5CA3" w:rsidRPr="00C36378" w:rsidRDefault="00A35CA3" w:rsidP="00A35C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 xml:space="preserve">               2.Основными задачами профилактических мероприятий являются: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 xml:space="preserve">формирование одинакового понимания обязательных требований при осуществлении муниципального контроля в сфере благоустройства территории </w:t>
      </w:r>
      <w:r w:rsidR="00265500">
        <w:rPr>
          <w:color w:val="auto"/>
        </w:rPr>
        <w:t xml:space="preserve">Семёновщинского </w:t>
      </w:r>
      <w:r w:rsidRPr="00C36378">
        <w:rPr>
          <w:color w:val="auto"/>
        </w:rPr>
        <w:t>сельского поселения;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 xml:space="preserve"> укрепление системы профилактики нарушений обязательных требований путем активизации профилактической деятельности;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создание и внедрение мер системы позитивной профилактики;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A35CA3" w:rsidRPr="00C36378" w:rsidRDefault="00A35CA3" w:rsidP="00A35CA3">
      <w:pPr>
        <w:pStyle w:val="Default"/>
        <w:spacing w:line="276" w:lineRule="auto"/>
        <w:ind w:left="855"/>
        <w:jc w:val="both"/>
      </w:pPr>
      <w:r w:rsidRPr="00C36378">
        <w:t>3. Профилактические мероприятия планируются и осуществляются на основе соблюдения следующих базовых принципов: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C36378">
        <w:rPr>
          <w:color w:val="auto"/>
        </w:rPr>
        <w:t xml:space="preserve"> последствий за нарушение обязательных требований);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lastRenderedPageBreak/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A35CA3" w:rsidRPr="00C36378" w:rsidRDefault="00A35CA3" w:rsidP="00A35CA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5CA3" w:rsidRPr="00A834E5" w:rsidRDefault="00A35CA3" w:rsidP="00A35CA3">
      <w:pPr>
        <w:pStyle w:val="ListParagraph1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834E5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35CA3" w:rsidRPr="00A834E5" w:rsidRDefault="00A35CA3" w:rsidP="00A35CA3">
      <w:pPr>
        <w:pStyle w:val="ListParagraph1"/>
        <w:ind w:left="0" w:firstLine="0"/>
        <w:rPr>
          <w:b/>
          <w:szCs w:val="28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6"/>
        <w:gridCol w:w="2369"/>
        <w:gridCol w:w="2388"/>
        <w:gridCol w:w="2715"/>
      </w:tblGrid>
      <w:tr w:rsidR="00A35CA3" w:rsidRPr="00A834E5" w:rsidTr="00785A90">
        <w:trPr>
          <w:trHeight w:val="1554"/>
        </w:trPr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5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A35CA3" w:rsidRPr="00A834E5" w:rsidTr="00785A90"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входит осуществления муниципального контроля в сфере благоустройства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15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A35CA3" w:rsidRPr="00A834E5" w:rsidTr="00785A90"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265500">
              <w:rPr>
                <w:rFonts w:ascii="Times New Roman" w:hAnsi="Times New Roman"/>
                <w:sz w:val="24"/>
                <w:szCs w:val="24"/>
              </w:rPr>
              <w:t xml:space="preserve">Семёновщинского 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По мере появления оснований, предусмотренных законодательством  </w:t>
            </w:r>
            <w:proofErr w:type="gramStart"/>
            <w:r w:rsidRPr="00A834E5">
              <w:rPr>
                <w:rFonts w:ascii="Times New Roman" w:hAnsi="Times New Roman"/>
                <w:sz w:val="26"/>
                <w:szCs w:val="26"/>
              </w:rPr>
              <w:t>контроле</w:t>
            </w:r>
            <w:proofErr w:type="gramEnd"/>
            <w:r w:rsidRPr="00A834E5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A834E5">
              <w:rPr>
                <w:rFonts w:ascii="Times New Roman" w:hAnsi="Times New Roman"/>
                <w:sz w:val="26"/>
                <w:szCs w:val="26"/>
              </w:rPr>
              <w:t xml:space="preserve">1 статьи 49 Федерального закона «О </w:t>
            </w:r>
            <w:r w:rsidRPr="00A834E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государственном </w:t>
            </w:r>
            <w:r w:rsidRPr="00A834E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контроле (надзоре) </w:t>
            </w:r>
            <w:r w:rsidRPr="00A834E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и муниципальном </w:t>
            </w:r>
            <w:r w:rsidRPr="00A834E5">
              <w:rPr>
                <w:rFonts w:ascii="Times New Roman" w:hAnsi="Times New Roman"/>
                <w:sz w:val="26"/>
                <w:szCs w:val="26"/>
              </w:rPr>
              <w:t xml:space="preserve">Российской </w:t>
            </w:r>
            <w:r w:rsidRPr="00A834E5">
              <w:rPr>
                <w:rFonts w:ascii="Times New Roman" w:hAnsi="Times New Roman"/>
                <w:sz w:val="26"/>
                <w:szCs w:val="26"/>
              </w:rPr>
              <w:lastRenderedPageBreak/>
              <w:t>Федерации»</w:t>
            </w:r>
          </w:p>
        </w:tc>
        <w:tc>
          <w:tcPr>
            <w:tcW w:w="2715" w:type="dxa"/>
          </w:tcPr>
          <w:p w:rsidR="00A35CA3" w:rsidRPr="00A834E5" w:rsidRDefault="00A35CA3" w:rsidP="00A35C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Посредством объявления контролируемому лицу предостережения </w:t>
            </w:r>
          </w:p>
          <w:p w:rsidR="00A35CA3" w:rsidRPr="00A834E5" w:rsidRDefault="00A35CA3" w:rsidP="00A35C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CA3" w:rsidRPr="00A834E5" w:rsidTr="00785A90"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входит осуществления муниципального контроля в сфере благоустройства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При личном обращении (по графику), посредством телефонной связи, электронной почты, </w:t>
            </w:r>
            <w:proofErr w:type="spellStart"/>
            <w:r w:rsidRPr="00A834E5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</w:tr>
      <w:tr w:rsidR="00A35CA3" w:rsidRPr="00A834E5" w:rsidTr="00785A90"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входит осуществления муниципального контроля в сфере благоустройства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tabs>
                <w:tab w:val="left" w:pos="1273"/>
              </w:tabs>
              <w:autoSpaceDE w:val="0"/>
              <w:autoSpaceDN w:val="0"/>
              <w:adjustRightInd w:val="0"/>
              <w:spacing w:after="0" w:line="302" w:lineRule="exact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A834E5">
              <w:rPr>
                <w:rFonts w:ascii="Times New Roman" w:hAnsi="Times New Roman"/>
                <w:sz w:val="26"/>
                <w:szCs w:val="26"/>
              </w:rPr>
              <w:t>по мере</w:t>
            </w:r>
            <w:r w:rsidRPr="00A834E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необходимости, но </w:t>
            </w:r>
            <w:r w:rsidRPr="00A834E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не реже 1 раза в </w:t>
            </w:r>
            <w:r w:rsidRPr="00A834E5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2715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в форме</w:t>
            </w:r>
          </w:p>
          <w:p w:rsidR="00A35CA3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профилактической 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беседы по месту осуществления деятельности контролируемого лица либо путем </w:t>
            </w:r>
            <w:r w:rsidRPr="00A834E5">
              <w:rPr>
                <w:rFonts w:ascii="Times New Roman" w:hAnsi="Times New Roman"/>
                <w:spacing w:val="-3"/>
                <w:sz w:val="24"/>
                <w:szCs w:val="24"/>
              </w:rPr>
              <w:t>использования</w:t>
            </w:r>
          </w:p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34E5">
              <w:rPr>
                <w:rFonts w:ascii="Times New Roman" w:hAnsi="Times New Roman"/>
                <w:spacing w:val="-3"/>
                <w:sz w:val="24"/>
                <w:szCs w:val="24"/>
              </w:rPr>
              <w:t>видео-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>конференц-связи</w:t>
            </w:r>
            <w:proofErr w:type="spellEnd"/>
          </w:p>
        </w:tc>
      </w:tr>
    </w:tbl>
    <w:p w:rsidR="00A35CA3" w:rsidRPr="00A834E5" w:rsidRDefault="00A35CA3" w:rsidP="00A35CA3">
      <w:pPr>
        <w:pStyle w:val="ListParagraph1"/>
        <w:ind w:left="0" w:firstLine="0"/>
        <w:rPr>
          <w:b/>
          <w:sz w:val="24"/>
          <w:szCs w:val="24"/>
        </w:rPr>
      </w:pPr>
    </w:p>
    <w:p w:rsidR="00A35CA3" w:rsidRPr="00A834E5" w:rsidRDefault="00A35CA3" w:rsidP="00A35CA3">
      <w:pPr>
        <w:pStyle w:val="ListParagraph1"/>
        <w:autoSpaceDE w:val="0"/>
        <w:autoSpaceDN w:val="0"/>
        <w:adjustRightInd w:val="0"/>
        <w:ind w:left="0" w:firstLine="0"/>
        <w:jc w:val="both"/>
        <w:rPr>
          <w:b/>
          <w:color w:val="FF0000"/>
          <w:sz w:val="24"/>
          <w:szCs w:val="24"/>
        </w:rPr>
      </w:pPr>
    </w:p>
    <w:p w:rsidR="00A35CA3" w:rsidRPr="00A834E5" w:rsidRDefault="00A35CA3" w:rsidP="00A35CA3">
      <w:pPr>
        <w:pStyle w:val="ListParagraph1"/>
        <w:numPr>
          <w:ilvl w:val="0"/>
          <w:numId w:val="1"/>
        </w:numPr>
        <w:ind w:left="0"/>
        <w:jc w:val="center"/>
        <w:rPr>
          <w:b/>
          <w:color w:val="000000"/>
          <w:sz w:val="24"/>
          <w:szCs w:val="24"/>
        </w:rPr>
      </w:pPr>
      <w:r w:rsidRPr="00A834E5">
        <w:rPr>
          <w:b/>
          <w:color w:val="000000"/>
          <w:sz w:val="24"/>
          <w:szCs w:val="24"/>
        </w:rPr>
        <w:t>Показатели результативности и эффективности программы профилактики</w:t>
      </w:r>
    </w:p>
    <w:p w:rsidR="00A35CA3" w:rsidRPr="00A834E5" w:rsidRDefault="00A35CA3" w:rsidP="00A35CA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5037"/>
        <w:gridCol w:w="2126"/>
        <w:gridCol w:w="2618"/>
      </w:tblGrid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7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A35CA3" w:rsidRPr="00A834E5" w:rsidRDefault="007660B9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A35CA3" w:rsidRPr="00A834E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2618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Целевое значение </w:t>
            </w:r>
            <w:r w:rsidR="002D4359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 xml:space="preserve"> год, 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834E5"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 w:rsidRPr="00A834E5">
              <w:rPr>
                <w:rFonts w:ascii="Times New Roman" w:hAnsi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7" w:type="dxa"/>
            <w:vAlign w:val="center"/>
          </w:tcPr>
          <w:p w:rsidR="00A35CA3" w:rsidRPr="0008044C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выданных предписаний о выявлении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A35CA3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5 . 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A35CA3" w:rsidRDefault="00A35CA3" w:rsidP="00A35CA3">
      <w:pPr>
        <w:spacing w:after="0"/>
      </w:pPr>
    </w:p>
    <w:sectPr w:rsidR="00A35CA3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3BB" w:rsidRDefault="000B33BB" w:rsidP="00B96953">
      <w:pPr>
        <w:spacing w:after="0" w:line="240" w:lineRule="auto"/>
      </w:pPr>
      <w:r>
        <w:separator/>
      </w:r>
    </w:p>
  </w:endnote>
  <w:endnote w:type="continuationSeparator" w:id="0">
    <w:p w:rsidR="000B33BB" w:rsidRDefault="000B33BB" w:rsidP="00B9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3BB" w:rsidRDefault="000B33BB" w:rsidP="00B96953">
      <w:pPr>
        <w:spacing w:after="0" w:line="240" w:lineRule="auto"/>
      </w:pPr>
      <w:r>
        <w:separator/>
      </w:r>
    </w:p>
  </w:footnote>
  <w:footnote w:type="continuationSeparator" w:id="0">
    <w:p w:rsidR="000B33BB" w:rsidRDefault="000B33BB" w:rsidP="00B96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">
    <w:nsid w:val="6DB4530E"/>
    <w:multiLevelType w:val="multilevel"/>
    <w:tmpl w:val="FB463D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2ADA"/>
    <w:rsid w:val="0000590C"/>
    <w:rsid w:val="00005DC8"/>
    <w:rsid w:val="00024B97"/>
    <w:rsid w:val="0003718D"/>
    <w:rsid w:val="000464A7"/>
    <w:rsid w:val="00096A1B"/>
    <w:rsid w:val="00096B1B"/>
    <w:rsid w:val="000B33B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1020"/>
    <w:rsid w:val="00214DD9"/>
    <w:rsid w:val="002266C1"/>
    <w:rsid w:val="00265500"/>
    <w:rsid w:val="00270ACC"/>
    <w:rsid w:val="002C0636"/>
    <w:rsid w:val="002D4359"/>
    <w:rsid w:val="00323B0D"/>
    <w:rsid w:val="00324433"/>
    <w:rsid w:val="003272EC"/>
    <w:rsid w:val="00345D52"/>
    <w:rsid w:val="003647DB"/>
    <w:rsid w:val="00367690"/>
    <w:rsid w:val="0039458A"/>
    <w:rsid w:val="003A6DC9"/>
    <w:rsid w:val="003C217E"/>
    <w:rsid w:val="003C235F"/>
    <w:rsid w:val="003C5BE8"/>
    <w:rsid w:val="003E6456"/>
    <w:rsid w:val="003E647B"/>
    <w:rsid w:val="003E79F8"/>
    <w:rsid w:val="0040470A"/>
    <w:rsid w:val="00485743"/>
    <w:rsid w:val="004858C0"/>
    <w:rsid w:val="00492FF8"/>
    <w:rsid w:val="004A01D3"/>
    <w:rsid w:val="004B251D"/>
    <w:rsid w:val="00502D25"/>
    <w:rsid w:val="0051383F"/>
    <w:rsid w:val="005165D8"/>
    <w:rsid w:val="005970CE"/>
    <w:rsid w:val="005A0E5A"/>
    <w:rsid w:val="005D6BE7"/>
    <w:rsid w:val="005E0C01"/>
    <w:rsid w:val="005F11BF"/>
    <w:rsid w:val="00622469"/>
    <w:rsid w:val="00652A54"/>
    <w:rsid w:val="00672B09"/>
    <w:rsid w:val="006B5DCB"/>
    <w:rsid w:val="006E322A"/>
    <w:rsid w:val="006E62FC"/>
    <w:rsid w:val="006F7C18"/>
    <w:rsid w:val="00731EAC"/>
    <w:rsid w:val="00751634"/>
    <w:rsid w:val="007660B9"/>
    <w:rsid w:val="00787B71"/>
    <w:rsid w:val="00832FA6"/>
    <w:rsid w:val="008356EA"/>
    <w:rsid w:val="00860F9B"/>
    <w:rsid w:val="008719E7"/>
    <w:rsid w:val="00881748"/>
    <w:rsid w:val="00913122"/>
    <w:rsid w:val="009232E4"/>
    <w:rsid w:val="00943EBD"/>
    <w:rsid w:val="0098127B"/>
    <w:rsid w:val="009835D8"/>
    <w:rsid w:val="00994653"/>
    <w:rsid w:val="00997305"/>
    <w:rsid w:val="009F24DA"/>
    <w:rsid w:val="00A07501"/>
    <w:rsid w:val="00A35CA3"/>
    <w:rsid w:val="00A53CED"/>
    <w:rsid w:val="00A614F2"/>
    <w:rsid w:val="00A81550"/>
    <w:rsid w:val="00A82ADA"/>
    <w:rsid w:val="00A9316D"/>
    <w:rsid w:val="00AB3367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75035"/>
    <w:rsid w:val="00B8177B"/>
    <w:rsid w:val="00B9191B"/>
    <w:rsid w:val="00B96953"/>
    <w:rsid w:val="00BA0AC7"/>
    <w:rsid w:val="00BA4188"/>
    <w:rsid w:val="00BA79A2"/>
    <w:rsid w:val="00BE4A5D"/>
    <w:rsid w:val="00C069FF"/>
    <w:rsid w:val="00C24549"/>
    <w:rsid w:val="00C36378"/>
    <w:rsid w:val="00C833DD"/>
    <w:rsid w:val="00C93555"/>
    <w:rsid w:val="00CF2248"/>
    <w:rsid w:val="00CF4F50"/>
    <w:rsid w:val="00D202BF"/>
    <w:rsid w:val="00D25FC0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125B"/>
    <w:rsid w:val="00E32704"/>
    <w:rsid w:val="00E4575B"/>
    <w:rsid w:val="00E652AE"/>
    <w:rsid w:val="00E663F2"/>
    <w:rsid w:val="00E97136"/>
    <w:rsid w:val="00EA1232"/>
    <w:rsid w:val="00EA1CA0"/>
    <w:rsid w:val="00ED5EA0"/>
    <w:rsid w:val="00EF24DD"/>
    <w:rsid w:val="00F0546B"/>
    <w:rsid w:val="00F06237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PlusNormal">
    <w:name w:val="ConsPlusNormal"/>
    <w:rsid w:val="00A35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1">
    <w:name w:val="List Paragraph1"/>
    <w:aliases w:val="ПАРАГРАФ"/>
    <w:basedOn w:val="a"/>
    <w:link w:val="ListParagraphChar"/>
    <w:qFormat/>
    <w:rsid w:val="00A35CA3"/>
    <w:pPr>
      <w:spacing w:after="0"/>
      <w:ind w:left="720" w:firstLine="70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5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ПАРАГРАФ Char"/>
    <w:link w:val="ListParagraph1"/>
    <w:locked/>
    <w:rsid w:val="00A35CA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9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953"/>
  </w:style>
  <w:style w:type="paragraph" w:styleId="a8">
    <w:name w:val="footer"/>
    <w:basedOn w:val="a"/>
    <w:link w:val="a9"/>
    <w:uiPriority w:val="99"/>
    <w:semiHidden/>
    <w:unhideWhenUsed/>
    <w:rsid w:val="00B9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3</cp:revision>
  <cp:lastPrinted>2023-11-16T13:09:00Z</cp:lastPrinted>
  <dcterms:created xsi:type="dcterms:W3CDTF">2024-09-27T12:46:00Z</dcterms:created>
  <dcterms:modified xsi:type="dcterms:W3CDTF">2024-09-27T12:50:00Z</dcterms:modified>
</cp:coreProperties>
</file>